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674" w:rsidRDefault="00C369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271674" w:rsidRDefault="00C369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ИСПОЛНЕНИЮ МУНИЦИПАЛЬНОЙ ПРОГРАММЫ</w:t>
      </w:r>
    </w:p>
    <w:p w:rsidR="00271674" w:rsidRDefault="00C369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физической культуры, спорта и молодежной политики Володарского муниципального округа»</w:t>
      </w:r>
    </w:p>
    <w:p w:rsidR="00271674" w:rsidRDefault="00C369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 год</w:t>
      </w:r>
    </w:p>
    <w:p w:rsidR="00271674" w:rsidRDefault="002716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Default="00C369C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7"/>
          <w:szCs w:val="27"/>
        </w:rPr>
      </w:pPr>
      <w:bookmarkStart w:id="0" w:name="Par246"/>
      <w:bookmarkEnd w:id="0"/>
      <w:r>
        <w:rPr>
          <w:rFonts w:ascii="Times New Roman" w:hAnsi="Times New Roman" w:cs="Times New Roman"/>
          <w:sz w:val="27"/>
          <w:szCs w:val="27"/>
        </w:rPr>
        <w:t>Таблица 1.1. Отчет об использовании бюджетных ассигнований бюджета Володарского муниципального округа на реализацию муниципальной программы</w:t>
      </w:r>
    </w:p>
    <w:tbl>
      <w:tblPr>
        <w:tblW w:w="155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3118"/>
        <w:gridCol w:w="3119"/>
        <w:gridCol w:w="3602"/>
        <w:gridCol w:w="1306"/>
        <w:gridCol w:w="1309"/>
        <w:gridCol w:w="1482"/>
      </w:tblGrid>
      <w:tr w:rsidR="00271674">
        <w:trPr>
          <w:trHeight w:val="271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Ответственный исполнитель, соисполнители, з</w:t>
            </w:r>
            <w:r w:rsidR="00134EE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казчик-координатор</w:t>
            </w:r>
          </w:p>
        </w:tc>
        <w:tc>
          <w:tcPr>
            <w:tcW w:w="360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Источники</w:t>
            </w:r>
          </w:p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финансирования</w:t>
            </w:r>
          </w:p>
        </w:tc>
        <w:tc>
          <w:tcPr>
            <w:tcW w:w="409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271674">
        <w:trPr>
          <w:trHeight w:val="404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1674" w:rsidRDefault="0027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27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1674" w:rsidRDefault="0027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27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2025 на 01.01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2025 на 31.12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кассовое исполнение</w:t>
            </w:r>
          </w:p>
        </w:tc>
      </w:tr>
      <w:tr w:rsidR="00271674">
        <w:trPr>
          <w:trHeight w:val="236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71674" w:rsidRDefault="0027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71674" w:rsidTr="009A782B">
        <w:trPr>
          <w:trHeight w:val="402"/>
        </w:trPr>
        <w:tc>
          <w:tcPr>
            <w:tcW w:w="469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культуры, спорта и молодежной политики Володарского муниципального округа»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программы-УКСИМП; Соисполнители:</w:t>
            </w:r>
            <w:r w:rsidR="0013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 ВМО, Управление образования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Pr="00C27770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777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155 078,2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207 347,1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207 337,3</w:t>
            </w:r>
          </w:p>
        </w:tc>
      </w:tr>
      <w:tr w:rsidR="00271674" w:rsidTr="009A782B">
        <w:trPr>
          <w:trHeight w:val="402"/>
        </w:trPr>
        <w:tc>
          <w:tcPr>
            <w:tcW w:w="469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Pr="00C27770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155 078,2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207 347,1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207 337,3</w:t>
            </w:r>
          </w:p>
        </w:tc>
      </w:tr>
      <w:tr w:rsidR="00271674" w:rsidTr="009A782B">
        <w:trPr>
          <w:trHeight w:val="402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«Развитие физической культуры и массового спорта»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Pr="00C27770" w:rsidRDefault="00C2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7770">
              <w:rPr>
                <w:rFonts w:ascii="Times New Roman" w:hAnsi="Times New Roman" w:cs="Times New Roman"/>
              </w:rPr>
              <w:t>144 247,7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187 152,9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187 143,1</w:t>
            </w:r>
          </w:p>
        </w:tc>
      </w:tr>
      <w:tr w:rsidR="00271674" w:rsidTr="009A782B">
        <w:trPr>
          <w:trHeight w:val="402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Соисполнители:</w:t>
            </w:r>
            <w:r w:rsidR="0013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 ВМО, Управление образования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Pr="00C27770" w:rsidRDefault="00C2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770">
              <w:rPr>
                <w:rFonts w:ascii="Times New Roman" w:hAnsi="Times New Roman" w:cs="Times New Roman"/>
              </w:rPr>
              <w:t>144 247,7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187 152,9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187 143,1</w:t>
            </w:r>
          </w:p>
        </w:tc>
      </w:tr>
      <w:tr w:rsidR="00271674" w:rsidTr="009A782B">
        <w:trPr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1.1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физкультурно-массовых мероприятий среди различных категорий населения</w:t>
            </w:r>
            <w:r w:rsidR="0013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Pr="00C27770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5 478,0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Pr="00577223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5  786,3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Pr="00577223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5 786,3</w:t>
            </w:r>
          </w:p>
        </w:tc>
      </w:tr>
      <w:tr w:rsidR="00271674" w:rsidTr="009A782B">
        <w:trPr>
          <w:trHeight w:val="402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Соисполнители:</w:t>
            </w:r>
            <w:r w:rsidR="0013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ВМО,</w:t>
            </w:r>
            <w:r w:rsidR="0013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Pr="00C27770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5 478,0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Pr="00577223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5 786,3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Pr="00577223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5 786,3</w:t>
            </w:r>
          </w:p>
        </w:tc>
      </w:tr>
      <w:tr w:rsidR="00271674" w:rsidTr="009A782B">
        <w:trPr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1.2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эффективной работы спортивных сооружений, находящихся в муниципальной собственности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Pr="00C27770" w:rsidRDefault="00C2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770">
              <w:rPr>
                <w:rFonts w:ascii="Times New Roman" w:hAnsi="Times New Roman" w:cs="Times New Roman"/>
              </w:rPr>
              <w:t>10 690,0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51 828,9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51 828,9</w:t>
            </w:r>
          </w:p>
        </w:tc>
      </w:tr>
      <w:tr w:rsidR="00271674" w:rsidTr="009A782B">
        <w:trPr>
          <w:trHeight w:val="402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Соисполнители:</w:t>
            </w:r>
            <w:r w:rsidR="0013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ВМО,</w:t>
            </w:r>
            <w:r w:rsidR="0013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Pr="00C27770" w:rsidRDefault="00C2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770">
              <w:rPr>
                <w:rFonts w:ascii="Times New Roman" w:hAnsi="Times New Roman" w:cs="Times New Roman"/>
              </w:rPr>
              <w:t>10 690,0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51 828,9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51 828,9</w:t>
            </w:r>
          </w:p>
        </w:tc>
      </w:tr>
      <w:tr w:rsidR="00271674" w:rsidTr="009A782B">
        <w:trPr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1.3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 физической</w:t>
            </w:r>
            <w:r w:rsidR="0013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 спорта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Pr="00C27770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126 999,2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128 419,3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128 419,3</w:t>
            </w:r>
          </w:p>
        </w:tc>
      </w:tr>
      <w:tr w:rsidR="00271674" w:rsidTr="009A782B">
        <w:trPr>
          <w:trHeight w:val="402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Соисполнители: Администрация ВМО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Pr="00C27770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126 999,2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128 419,3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128 419,3</w:t>
            </w:r>
          </w:p>
        </w:tc>
      </w:tr>
      <w:tr w:rsidR="00271674" w:rsidTr="009A782B">
        <w:trPr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1.4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посвященных Дню физкультурника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Pr="00C27770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146,1</w:t>
            </w:r>
          </w:p>
        </w:tc>
      </w:tr>
      <w:tr w:rsidR="00271674" w:rsidTr="009A782B">
        <w:trPr>
          <w:trHeight w:val="402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Соисполнители: Администрация ВМО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Pr="00C27770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146,1</w:t>
            </w:r>
          </w:p>
        </w:tc>
      </w:tr>
      <w:tr w:rsidR="00271674" w:rsidTr="009A782B">
        <w:trPr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1.5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плана мероприятий поэтапного введения Всероссийского физкультурно-спортивного комплекса «Готов к труду и обороне» (ГТО) в Володарском муниципальном округе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Pr="00C27770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930,5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897,5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897,5</w:t>
            </w:r>
          </w:p>
        </w:tc>
      </w:tr>
      <w:tr w:rsidR="00271674" w:rsidTr="009A782B">
        <w:trPr>
          <w:trHeight w:val="402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Соисполнители: Администрация ВМО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Pr="00C27770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930,5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897,5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897,5</w:t>
            </w:r>
          </w:p>
        </w:tc>
      </w:tr>
      <w:tr w:rsidR="00271674" w:rsidTr="009A782B">
        <w:trPr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1.6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ветеранского спортивного движения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Pr="00C27770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674" w:rsidTr="009A782B">
        <w:trPr>
          <w:trHeight w:val="402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Соисполнители: Администрация ВМО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Pr="00C27770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674" w:rsidTr="009A782B">
        <w:trPr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«Спорт-норма жизни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Pr="00C27770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674" w:rsidTr="009A782B">
        <w:trPr>
          <w:trHeight w:val="266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Соисполнители: Администрация ВМО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Pr="00C27770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7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674" w:rsidTr="009A782B">
        <w:trPr>
          <w:trHeight w:val="402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командирования спортсменов до 18 лет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Pr="00C27770" w:rsidRDefault="00C369C1">
            <w:pPr>
              <w:spacing w:after="0" w:line="240" w:lineRule="auto"/>
              <w:ind w:left="-875" w:firstLine="87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777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271674" w:rsidTr="009A782B">
        <w:trPr>
          <w:trHeight w:val="402"/>
        </w:trPr>
        <w:tc>
          <w:tcPr>
            <w:tcW w:w="157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Соисполнители: Администрация ВМО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Pr="00C27770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2777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271674" w:rsidTr="009A782B">
        <w:trPr>
          <w:trHeight w:val="402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2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«Развитие молодежной политики»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10 830,5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20 194,2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20 194,2</w:t>
            </w:r>
          </w:p>
        </w:tc>
      </w:tr>
      <w:tr w:rsidR="00271674" w:rsidTr="009A782B">
        <w:trPr>
          <w:trHeight w:val="220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Соисполнители:</w:t>
            </w:r>
            <w:r w:rsidR="00134E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 ВМО, Управление образования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10 830,5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20 194,2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20 194,2</w:t>
            </w:r>
          </w:p>
        </w:tc>
      </w:tr>
      <w:tr w:rsidR="00271674" w:rsidTr="009A782B">
        <w:trPr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2.1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линия «Мотор»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3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C3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271674" w:rsidTr="009A782B">
        <w:trPr>
          <w:trHeight w:val="198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Соисполнители: Администрация ВМО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3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C3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271674" w:rsidTr="009A782B">
        <w:trPr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2.2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линия «Волонтер»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3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3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232,0</w:t>
            </w:r>
          </w:p>
        </w:tc>
      </w:tr>
      <w:tr w:rsidR="00271674" w:rsidTr="009A782B">
        <w:trPr>
          <w:trHeight w:val="336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Соисполнители: Администрация ВМО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3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C3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232,0</w:t>
            </w:r>
          </w:p>
        </w:tc>
      </w:tr>
      <w:tr w:rsidR="00271674" w:rsidTr="009A782B">
        <w:trPr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2.3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линия «Подросток»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3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="00C3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157,2</w:t>
            </w:r>
          </w:p>
        </w:tc>
      </w:tr>
      <w:tr w:rsidR="00271674" w:rsidTr="009A782B">
        <w:trPr>
          <w:trHeight w:val="276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Соисполнители: Администрация ВМО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3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="00C3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157,2</w:t>
            </w:r>
          </w:p>
        </w:tc>
      </w:tr>
      <w:tr w:rsidR="00271674" w:rsidTr="009A782B">
        <w:trPr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2.4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линия «Талант»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90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400,4</w:t>
            </w:r>
          </w:p>
        </w:tc>
      </w:tr>
      <w:tr w:rsidR="00271674" w:rsidTr="009A782B">
        <w:trPr>
          <w:trHeight w:val="27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Соисполнители: Администрация ВМО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90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400,4</w:t>
            </w:r>
          </w:p>
        </w:tc>
      </w:tr>
      <w:tr w:rsidR="00271674" w:rsidTr="009A782B">
        <w:trPr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2.5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линия «Патриот»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90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187,4</w:t>
            </w:r>
          </w:p>
        </w:tc>
      </w:tr>
      <w:tr w:rsidR="00271674" w:rsidTr="009A782B">
        <w:trPr>
          <w:trHeight w:val="284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Соисполнители: Администрация ВМО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90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187,4</w:t>
            </w:r>
          </w:p>
        </w:tc>
      </w:tr>
      <w:tr w:rsidR="00271674" w:rsidTr="009A782B">
        <w:trPr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2.6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линия «Молодая семья»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271674" w:rsidTr="009A782B">
        <w:trPr>
          <w:trHeight w:val="280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Соисполнители: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ВМО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271674" w:rsidTr="009A782B">
        <w:trPr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2.7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линия «Инициатива»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3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="00C3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338,0</w:t>
            </w:r>
          </w:p>
        </w:tc>
      </w:tr>
      <w:tr w:rsidR="00271674" w:rsidTr="009A782B">
        <w:trPr>
          <w:trHeight w:val="402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Соисполнители:</w:t>
            </w:r>
            <w:r w:rsidR="0013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ВМО,</w:t>
            </w:r>
            <w:r w:rsidR="0013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3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  <w:r w:rsidR="00C3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338,0</w:t>
            </w:r>
          </w:p>
        </w:tc>
      </w:tr>
      <w:tr w:rsidR="00271674" w:rsidTr="009A782B">
        <w:trPr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2.8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линия «Инфраструктура»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3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="00C3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674" w:rsidTr="009A782B">
        <w:trPr>
          <w:trHeight w:val="228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Соисполнители: Администрация ВМО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3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="00C36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1674" w:rsidTr="009A782B">
        <w:trPr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2.10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  <w:r w:rsidR="0013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молодежной политики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6 575,5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6 628,2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6 628,2</w:t>
            </w:r>
          </w:p>
        </w:tc>
      </w:tr>
      <w:tr w:rsidR="00271674" w:rsidTr="009A782B">
        <w:trPr>
          <w:trHeight w:val="228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Соисполнители: Администрация ВМО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6 575,5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6 628,2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6 628,2</w:t>
            </w:r>
          </w:p>
        </w:tc>
      </w:tr>
      <w:tr w:rsidR="00271674" w:rsidTr="009A782B">
        <w:trPr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2.11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</w:t>
            </w:r>
            <w:r w:rsidR="0013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ремонт, ремонт, изготовлени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ПСД и материально-техническое оснащение в муницип</w:t>
            </w:r>
            <w:r w:rsidR="00134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учреждениях в области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лодежной политики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2 465,0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12 011,0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12 011,0</w:t>
            </w:r>
          </w:p>
        </w:tc>
      </w:tr>
      <w:tr w:rsidR="00271674" w:rsidTr="00390C1A">
        <w:trPr>
          <w:trHeight w:val="402"/>
        </w:trPr>
        <w:tc>
          <w:tcPr>
            <w:tcW w:w="157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674" w:rsidRDefault="00271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1674" w:rsidRDefault="00271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Соисполнители: Администрация ВМО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2 465,0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12 011,0 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12 011,0 </w:t>
            </w:r>
          </w:p>
        </w:tc>
      </w:tr>
      <w:tr w:rsidR="00390C1A" w:rsidTr="005D29E9">
        <w:trPr>
          <w:trHeight w:val="402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C1A" w:rsidRDefault="0039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390C1A" w:rsidRDefault="00390C1A" w:rsidP="003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комплекса мероприятий Регионального отделения Общероссийского общественно - государственного движения детей и молодежи «Движение первых»</w:t>
            </w:r>
            <w:bookmarkStart w:id="1" w:name="_GoBack"/>
            <w:bookmarkEnd w:id="1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C1A" w:rsidRDefault="0039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C1A" w:rsidRDefault="0039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C1A" w:rsidRDefault="003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C1A" w:rsidRDefault="003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C1A" w:rsidRDefault="003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90C1A" w:rsidTr="005D29E9">
        <w:trPr>
          <w:trHeight w:val="402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C1A" w:rsidRDefault="0039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0C1A" w:rsidRDefault="003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C1A" w:rsidRDefault="0039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Соисполнители: Администрация ВМО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C1A" w:rsidRDefault="00390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C1A" w:rsidRDefault="003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C1A" w:rsidRDefault="003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C1A" w:rsidRDefault="00390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271674" w:rsidRDefault="00271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highlight w:val="yellow"/>
        </w:rPr>
        <w:sectPr w:rsidR="00271674">
          <w:pgSz w:w="16838" w:h="11906" w:orient="landscape"/>
          <w:pgMar w:top="992" w:right="1134" w:bottom="851" w:left="709" w:header="709" w:footer="709" w:gutter="0"/>
          <w:cols w:space="708"/>
          <w:docGrid w:linePitch="360"/>
        </w:sectPr>
      </w:pPr>
    </w:p>
    <w:p w:rsidR="00271674" w:rsidRDefault="00C369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Таблица 1.2. Информация о расходах бюджета Володарского муниципального округа, областного бюджета, федерального бюджета, а также средств юридических лиц на реализацию муниципальной программы </w:t>
      </w:r>
    </w:p>
    <w:p w:rsidR="00271674" w:rsidRDefault="002716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0783" w:type="dxa"/>
        <w:tblInd w:w="-743" w:type="dxa"/>
        <w:tblLook w:val="04A0" w:firstRow="1" w:lastRow="0" w:firstColumn="1" w:lastColumn="0" w:noHBand="0" w:noVBand="1"/>
      </w:tblPr>
      <w:tblGrid>
        <w:gridCol w:w="1708"/>
        <w:gridCol w:w="2120"/>
        <w:gridCol w:w="2835"/>
        <w:gridCol w:w="1284"/>
        <w:gridCol w:w="1438"/>
        <w:gridCol w:w="1398"/>
      </w:tblGrid>
      <w:tr w:rsidR="00271674">
        <w:trPr>
          <w:trHeight w:val="870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Статус 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ресурсного обеспечения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*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Фактические расходы **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Степень исполнения, %</w:t>
            </w:r>
          </w:p>
        </w:tc>
      </w:tr>
      <w:tr w:rsidR="00271674">
        <w:trPr>
          <w:trHeight w:val="465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71674" w:rsidRDefault="00C369C1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271674" w:rsidTr="009F1CE9">
        <w:trPr>
          <w:trHeight w:val="248"/>
        </w:trPr>
        <w:tc>
          <w:tcPr>
            <w:tcW w:w="17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программы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физической культуры, спорта и молодежной политики Володарского муниципального округа»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210 664,9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210 615,9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99,9</w:t>
            </w:r>
          </w:p>
        </w:tc>
      </w:tr>
      <w:tr w:rsidR="00271674" w:rsidTr="009F1CE9">
        <w:trPr>
          <w:trHeight w:val="265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местного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207 347,1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207 337,3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99,9</w:t>
            </w:r>
          </w:p>
        </w:tc>
      </w:tr>
      <w:tr w:rsidR="00271674" w:rsidTr="009F1CE9">
        <w:trPr>
          <w:trHeight w:val="499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областного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3 267,8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3 228,6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99,9</w:t>
            </w:r>
          </w:p>
        </w:tc>
      </w:tr>
      <w:tr w:rsidR="00271674" w:rsidTr="009F1CE9">
        <w:trPr>
          <w:trHeight w:val="499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государственных внебюджетных фондов РФ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71674" w:rsidTr="009F1CE9">
        <w:trPr>
          <w:trHeight w:val="780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территориальных государственных внебюджетных фондов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71674" w:rsidTr="009F1CE9">
        <w:trPr>
          <w:trHeight w:val="341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271674" w:rsidTr="009F1CE9">
        <w:trPr>
          <w:trHeight w:val="765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71674" w:rsidTr="009F1CE9">
        <w:trPr>
          <w:trHeight w:val="206"/>
        </w:trPr>
        <w:tc>
          <w:tcPr>
            <w:tcW w:w="17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«Развитие физической культуры и массового спорта»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190 470,7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190 421,7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99,9</w:t>
            </w:r>
          </w:p>
        </w:tc>
      </w:tr>
      <w:tr w:rsidR="00271674" w:rsidTr="009F1CE9">
        <w:trPr>
          <w:trHeight w:val="517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местного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187 152,9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187 143,1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99,9</w:t>
            </w:r>
          </w:p>
        </w:tc>
      </w:tr>
      <w:tr w:rsidR="00271674" w:rsidTr="009F1CE9">
        <w:trPr>
          <w:trHeight w:val="600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областного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3 267,8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3 228,6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99,9</w:t>
            </w:r>
          </w:p>
        </w:tc>
      </w:tr>
      <w:tr w:rsidR="00271674" w:rsidTr="009F1CE9">
        <w:trPr>
          <w:trHeight w:val="600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государственных внебюджетных фондов РФ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71674" w:rsidTr="009F1CE9">
        <w:trPr>
          <w:trHeight w:val="600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территориальных государственных внебюджетных фондов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71674" w:rsidTr="009F1CE9">
        <w:trPr>
          <w:trHeight w:val="294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271674" w:rsidTr="009F1CE9">
        <w:trPr>
          <w:trHeight w:val="600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источник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предприятий, собственные средства населения)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71674" w:rsidTr="009F1CE9">
        <w:trPr>
          <w:trHeight w:val="278"/>
        </w:trPr>
        <w:tc>
          <w:tcPr>
            <w:tcW w:w="1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2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«Развитие молодежной политики»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20 194,2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20 194,2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271674" w:rsidTr="009F1CE9">
        <w:trPr>
          <w:trHeight w:val="279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местного бюджета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20 194,2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20 194,2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271674" w:rsidTr="009F1CE9">
        <w:trPr>
          <w:trHeight w:val="600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областного бюджета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71674" w:rsidTr="009F1CE9">
        <w:trPr>
          <w:trHeight w:val="600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государственных внебюджетных фондов РФ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71674" w:rsidTr="009F1CE9">
        <w:trPr>
          <w:trHeight w:val="600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территориальных государственных внебюджетных фондов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71674" w:rsidTr="009F1CE9">
        <w:trPr>
          <w:trHeight w:val="327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71674" w:rsidTr="009F1CE9">
        <w:trPr>
          <w:trHeight w:val="600"/>
        </w:trPr>
        <w:tc>
          <w:tcPr>
            <w:tcW w:w="1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источник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предприятий, собственные средства населения)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271674" w:rsidRDefault="00271674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71674" w:rsidRDefault="00C369C1" w:rsidP="009F1CE9">
            <w:pPr>
              <w:shd w:val="clear" w:color="auto" w:fill="FFFFFF" w:themeFill="background1"/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71674" w:rsidRDefault="00271674" w:rsidP="009F1CE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7"/>
          <w:szCs w:val="27"/>
        </w:rPr>
      </w:pPr>
      <w:bookmarkStart w:id="2" w:name="Par333"/>
      <w:bookmarkEnd w:id="2"/>
    </w:p>
    <w:p w:rsidR="00D830F2" w:rsidRDefault="00D830F2" w:rsidP="009F1CE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7"/>
          <w:szCs w:val="27"/>
        </w:rPr>
      </w:pPr>
    </w:p>
    <w:p w:rsidR="00D830F2" w:rsidRDefault="00D830F2" w:rsidP="009F1CE9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271674" w:rsidRPr="00D830F2" w:rsidRDefault="00C369C1" w:rsidP="009F1CE9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b/>
          <w:szCs w:val="24"/>
        </w:rPr>
        <w:lastRenderedPageBreak/>
        <w:t>Раздел 2 отчёта.</w:t>
      </w:r>
      <w:r w:rsidRPr="00D830F2">
        <w:rPr>
          <w:szCs w:val="24"/>
        </w:rPr>
        <w:t xml:space="preserve"> Результаты реализации мероприятий в разрезе подпрограмм муниципальной программы.</w:t>
      </w:r>
    </w:p>
    <w:p w:rsidR="00271674" w:rsidRPr="00D830F2" w:rsidRDefault="00C369C1" w:rsidP="009F1CE9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 xml:space="preserve">Основные задачи программы </w:t>
      </w:r>
      <w:r w:rsidRPr="00D830F2">
        <w:rPr>
          <w:i/>
          <w:szCs w:val="24"/>
        </w:rPr>
        <w:t>в сфере спорта</w:t>
      </w:r>
      <w:r w:rsidRPr="00D830F2">
        <w:rPr>
          <w:szCs w:val="24"/>
        </w:rPr>
        <w:t>:</w:t>
      </w:r>
    </w:p>
    <w:p w:rsidR="00271674" w:rsidRPr="00D830F2" w:rsidRDefault="00C369C1" w:rsidP="009F1CE9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 xml:space="preserve">   - повышение мотивации граждан к регулярным занятиям физической культурой и спортом и ведению здорового образа жизни;                                    </w:t>
      </w:r>
    </w:p>
    <w:p w:rsidR="00271674" w:rsidRPr="00D830F2" w:rsidRDefault="00C369C1" w:rsidP="009F1CE9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 xml:space="preserve">   - проведение на высоком организационном уровне крупных спортивных мероприятий.</w:t>
      </w:r>
    </w:p>
    <w:p w:rsidR="00271674" w:rsidRPr="00D830F2" w:rsidRDefault="00C369C1" w:rsidP="009F1CE9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 xml:space="preserve">Согласно данным статистической отчетности по состоянию на 1 декабря  2024 года в Володарском округе физической культурой и спортом занимались  59,8% .    </w:t>
      </w:r>
    </w:p>
    <w:p w:rsidR="00271674" w:rsidRPr="00D830F2" w:rsidRDefault="00C369C1" w:rsidP="009F1CE9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>Постоянный мониторинг состояния сферы массового спорта в округе показывает, что основными проблемами развития продолжают оставаться неравномерная обеспеченность (или необеспеченность совсем) поселений современными спортивными сооружениями, недостаточно развитая  материальная база (или ее отсутствие), а также недостаточные меры по совершенствованию системы организации физкультурно-массовой работы с различными категориями населения  (в первую очередь,  в поселениях).</w:t>
      </w:r>
    </w:p>
    <w:p w:rsidR="00271674" w:rsidRPr="00D830F2" w:rsidRDefault="00C369C1" w:rsidP="009F1CE9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 xml:space="preserve">В округе действуют три учреждения физической культуры и спорта – МАУ ДО «СШ «ФОК «Триумф», МАУ ДО «СШ «Авангард» (имеет свои </w:t>
      </w:r>
      <w:proofErr w:type="spellStart"/>
      <w:r w:rsidRPr="00D830F2">
        <w:rPr>
          <w:szCs w:val="24"/>
        </w:rPr>
        <w:t>спортбазы</w:t>
      </w:r>
      <w:proofErr w:type="spellEnd"/>
      <w:r w:rsidRPr="00D830F2">
        <w:rPr>
          <w:szCs w:val="24"/>
        </w:rPr>
        <w:t xml:space="preserve"> в 4-х поселениях),  МАУ КСК «Гармония».  </w:t>
      </w:r>
    </w:p>
    <w:p w:rsidR="00271674" w:rsidRPr="00D830F2" w:rsidRDefault="00C369C1" w:rsidP="009F1CE9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 xml:space="preserve">  В целях укрепления материальной базы учреждений в течение года были выполнены работы: </w:t>
      </w:r>
    </w:p>
    <w:p w:rsidR="00271674" w:rsidRPr="00D830F2" w:rsidRDefault="00C369C1" w:rsidP="009F1CE9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 xml:space="preserve">Выполненные работы:  </w:t>
      </w:r>
    </w:p>
    <w:p w:rsidR="00271674" w:rsidRPr="00D830F2" w:rsidRDefault="00271674" w:rsidP="009F1CE9">
      <w:pPr>
        <w:pStyle w:val="a9"/>
        <w:shd w:val="clear" w:color="auto" w:fill="FFFFFF" w:themeFill="background1"/>
        <w:ind w:left="-1134" w:firstLine="708"/>
        <w:rPr>
          <w:szCs w:val="24"/>
        </w:rPr>
      </w:pPr>
    </w:p>
    <w:p w:rsidR="00271674" w:rsidRPr="00D830F2" w:rsidRDefault="00C369C1" w:rsidP="009F1CE9">
      <w:pPr>
        <w:pStyle w:val="a9"/>
        <w:shd w:val="clear" w:color="auto" w:fill="FFFFFF" w:themeFill="background1"/>
        <w:ind w:left="-1134" w:firstLine="708"/>
        <w:rPr>
          <w:szCs w:val="24"/>
          <w:u w:val="single"/>
        </w:rPr>
      </w:pPr>
      <w:r w:rsidRPr="00D830F2">
        <w:rPr>
          <w:szCs w:val="24"/>
          <w:u w:val="single"/>
        </w:rPr>
        <w:t>МАУ ДО «СШ «ФОК «Триумф»:</w:t>
      </w:r>
    </w:p>
    <w:p w:rsidR="00271674" w:rsidRPr="00D830F2" w:rsidRDefault="00271674" w:rsidP="009F1CE9">
      <w:pPr>
        <w:pStyle w:val="a9"/>
        <w:shd w:val="clear" w:color="auto" w:fill="FFFFFF" w:themeFill="background1"/>
        <w:ind w:left="-1134" w:firstLine="708"/>
        <w:rPr>
          <w:szCs w:val="24"/>
          <w:u w:val="single"/>
        </w:rPr>
      </w:pPr>
    </w:p>
    <w:p w:rsidR="00271674" w:rsidRPr="00D830F2" w:rsidRDefault="00C369C1" w:rsidP="009F1CE9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>- капитальный ремонт чаш бассейна,</w:t>
      </w:r>
    </w:p>
    <w:p w:rsidR="00271674" w:rsidRPr="00D830F2" w:rsidRDefault="00C369C1" w:rsidP="009F1CE9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>- приобретение автобуса,</w:t>
      </w:r>
    </w:p>
    <w:p w:rsidR="00271674" w:rsidRPr="00D830F2" w:rsidRDefault="00C369C1" w:rsidP="009F1CE9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 xml:space="preserve">- строительство уличной </w:t>
      </w:r>
      <w:proofErr w:type="spellStart"/>
      <w:r w:rsidRPr="00D830F2">
        <w:rPr>
          <w:szCs w:val="24"/>
        </w:rPr>
        <w:t>волейбольн</w:t>
      </w:r>
      <w:proofErr w:type="gramStart"/>
      <w:r w:rsidRPr="00D830F2">
        <w:rPr>
          <w:szCs w:val="24"/>
        </w:rPr>
        <w:t>о</w:t>
      </w:r>
      <w:proofErr w:type="spellEnd"/>
      <w:r w:rsidRPr="00D830F2">
        <w:rPr>
          <w:szCs w:val="24"/>
        </w:rPr>
        <w:t>-</w:t>
      </w:r>
      <w:proofErr w:type="gramEnd"/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баскетбольной площадки,</w:t>
      </w:r>
    </w:p>
    <w:p w:rsidR="00271674" w:rsidRPr="00D830F2" w:rsidRDefault="00C369C1" w:rsidP="009F1CE9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>- модернизация кинотеатра,</w:t>
      </w:r>
    </w:p>
    <w:p w:rsidR="00271674" w:rsidRPr="00D830F2" w:rsidRDefault="00C369C1" w:rsidP="009F1CE9">
      <w:pPr>
        <w:pStyle w:val="a9"/>
        <w:shd w:val="clear" w:color="auto" w:fill="FFFFFF" w:themeFill="background1"/>
        <w:ind w:left="-1134" w:firstLine="708"/>
        <w:rPr>
          <w:spacing w:val="38"/>
          <w:szCs w:val="24"/>
        </w:rPr>
      </w:pPr>
      <w:r w:rsidRPr="00D830F2">
        <w:rPr>
          <w:szCs w:val="24"/>
        </w:rPr>
        <w:t>- приобретение спортивного</w:t>
      </w:r>
      <w:r w:rsidRPr="00D830F2">
        <w:rPr>
          <w:spacing w:val="37"/>
          <w:szCs w:val="24"/>
        </w:rPr>
        <w:t xml:space="preserve"> </w:t>
      </w:r>
      <w:r w:rsidRPr="00D830F2">
        <w:rPr>
          <w:szCs w:val="24"/>
        </w:rPr>
        <w:t>инвентаря,</w:t>
      </w:r>
    </w:p>
    <w:p w:rsidR="00271674" w:rsidRPr="00D830F2" w:rsidRDefault="00C369C1" w:rsidP="009F1CE9">
      <w:pPr>
        <w:pStyle w:val="a9"/>
        <w:shd w:val="clear" w:color="auto" w:fill="FFFFFF" w:themeFill="background1"/>
        <w:ind w:left="-1134" w:firstLine="708"/>
        <w:rPr>
          <w:szCs w:val="24"/>
          <w:shd w:val="clear" w:color="auto" w:fill="FFFFFF"/>
        </w:rPr>
      </w:pPr>
      <w:r w:rsidRPr="00D830F2">
        <w:rPr>
          <w:szCs w:val="24"/>
        </w:rPr>
        <w:t>- косметический</w:t>
      </w:r>
      <w:r w:rsidRPr="00D830F2">
        <w:rPr>
          <w:spacing w:val="52"/>
          <w:szCs w:val="24"/>
        </w:rPr>
        <w:t xml:space="preserve"> </w:t>
      </w:r>
      <w:r w:rsidRPr="00D830F2">
        <w:rPr>
          <w:szCs w:val="24"/>
        </w:rPr>
        <w:t>ремонт</w:t>
      </w:r>
      <w:r w:rsidRPr="00D830F2">
        <w:rPr>
          <w:spacing w:val="24"/>
          <w:szCs w:val="24"/>
        </w:rPr>
        <w:t xml:space="preserve"> </w:t>
      </w:r>
      <w:r w:rsidRPr="00D830F2">
        <w:rPr>
          <w:szCs w:val="24"/>
        </w:rPr>
        <w:t>помещений</w:t>
      </w:r>
    </w:p>
    <w:p w:rsidR="00271674" w:rsidRPr="00D830F2" w:rsidRDefault="00C369C1" w:rsidP="009F1CE9">
      <w:pPr>
        <w:pStyle w:val="a9"/>
        <w:shd w:val="clear" w:color="auto" w:fill="FFFFFF" w:themeFill="background1"/>
        <w:ind w:left="-1134" w:firstLine="708"/>
        <w:rPr>
          <w:szCs w:val="24"/>
          <w:shd w:val="clear" w:color="auto" w:fill="FFFFFF"/>
        </w:rPr>
      </w:pPr>
      <w:r w:rsidRPr="00D830F2">
        <w:rPr>
          <w:szCs w:val="24"/>
          <w:shd w:val="clear" w:color="auto" w:fill="FFFFFF"/>
        </w:rPr>
        <w:t>- прочие общехозяйственные работы.</w:t>
      </w:r>
    </w:p>
    <w:p w:rsidR="00271674" w:rsidRPr="00D830F2" w:rsidRDefault="00271674" w:rsidP="009F1CE9">
      <w:pPr>
        <w:pStyle w:val="a9"/>
        <w:shd w:val="clear" w:color="auto" w:fill="FFFFFF" w:themeFill="background1"/>
        <w:ind w:left="-1134" w:firstLine="708"/>
        <w:rPr>
          <w:rFonts w:eastAsia="Times New Roman"/>
          <w:szCs w:val="24"/>
          <w:highlight w:val="yellow"/>
          <w:u w:val="single"/>
        </w:rPr>
      </w:pPr>
    </w:p>
    <w:p w:rsidR="00271674" w:rsidRPr="00D830F2" w:rsidRDefault="00C369C1" w:rsidP="009F1CE9">
      <w:pPr>
        <w:pStyle w:val="a9"/>
        <w:shd w:val="clear" w:color="auto" w:fill="FFFFFF" w:themeFill="background1"/>
        <w:ind w:left="-1134" w:firstLine="708"/>
        <w:rPr>
          <w:rFonts w:eastAsia="Times New Roman"/>
          <w:szCs w:val="24"/>
          <w:u w:val="single"/>
        </w:rPr>
      </w:pPr>
      <w:r w:rsidRPr="00D830F2">
        <w:rPr>
          <w:rFonts w:eastAsia="Times New Roman"/>
          <w:szCs w:val="24"/>
          <w:u w:val="single"/>
        </w:rPr>
        <w:t xml:space="preserve">МАУ  СШ «Авангард»: </w:t>
      </w:r>
    </w:p>
    <w:p w:rsidR="00271674" w:rsidRPr="00D830F2" w:rsidRDefault="00271674" w:rsidP="009F1CE9">
      <w:pPr>
        <w:pStyle w:val="a9"/>
        <w:shd w:val="clear" w:color="auto" w:fill="FFFFFF" w:themeFill="background1"/>
        <w:ind w:left="-1134" w:firstLine="708"/>
        <w:rPr>
          <w:rFonts w:eastAsia="Times New Roman"/>
          <w:szCs w:val="24"/>
          <w:u w:val="single"/>
        </w:rPr>
      </w:pPr>
    </w:p>
    <w:p w:rsidR="00271674" w:rsidRPr="00D830F2" w:rsidRDefault="00C369C1" w:rsidP="009F1CE9">
      <w:pPr>
        <w:pStyle w:val="a9"/>
        <w:shd w:val="clear" w:color="auto" w:fill="FFFFFF" w:themeFill="background1"/>
        <w:ind w:left="-1134" w:firstLine="708"/>
        <w:rPr>
          <w:spacing w:val="-9"/>
          <w:szCs w:val="24"/>
        </w:rPr>
      </w:pPr>
      <w:r w:rsidRPr="00D830F2">
        <w:rPr>
          <w:position w:val="1"/>
          <w:szCs w:val="24"/>
        </w:rPr>
        <w:t>- замена</w:t>
      </w:r>
      <w:r w:rsidRPr="00D830F2">
        <w:rPr>
          <w:spacing w:val="28"/>
          <w:position w:val="1"/>
          <w:szCs w:val="24"/>
        </w:rPr>
        <w:t xml:space="preserve"> </w:t>
      </w:r>
      <w:r w:rsidRPr="00D830F2">
        <w:rPr>
          <w:position w:val="1"/>
          <w:szCs w:val="24"/>
        </w:rPr>
        <w:t>стеклопакетов</w:t>
      </w:r>
      <w:r w:rsidRPr="00D830F2">
        <w:rPr>
          <w:spacing w:val="41"/>
          <w:position w:val="1"/>
          <w:szCs w:val="24"/>
        </w:rPr>
        <w:t xml:space="preserve"> </w:t>
      </w:r>
      <w:r w:rsidRPr="00D830F2">
        <w:rPr>
          <w:position w:val="1"/>
          <w:szCs w:val="24"/>
        </w:rPr>
        <w:t>в</w:t>
      </w:r>
      <w:r w:rsidRPr="00D830F2">
        <w:rPr>
          <w:spacing w:val="16"/>
          <w:position w:val="1"/>
          <w:szCs w:val="24"/>
        </w:rPr>
        <w:t xml:space="preserve"> </w:t>
      </w:r>
      <w:r w:rsidRPr="00D830F2">
        <w:rPr>
          <w:spacing w:val="-2"/>
          <w:position w:val="1"/>
          <w:szCs w:val="24"/>
        </w:rPr>
        <w:t xml:space="preserve">спорткомплексе </w:t>
      </w:r>
      <w:r w:rsidRPr="00D830F2">
        <w:rPr>
          <w:szCs w:val="24"/>
        </w:rPr>
        <w:t>«Юность» и</w:t>
      </w:r>
      <w:r w:rsidRPr="00D830F2">
        <w:rPr>
          <w:spacing w:val="-6"/>
          <w:szCs w:val="24"/>
        </w:rPr>
        <w:t xml:space="preserve"> </w:t>
      </w:r>
      <w:r w:rsidRPr="00D830F2">
        <w:rPr>
          <w:szCs w:val="24"/>
        </w:rPr>
        <w:t xml:space="preserve">зале единоборств п. </w:t>
      </w:r>
      <w:proofErr w:type="spellStart"/>
      <w:r w:rsidRPr="00D830F2">
        <w:rPr>
          <w:szCs w:val="24"/>
        </w:rPr>
        <w:t>Ильиногорск</w:t>
      </w:r>
      <w:proofErr w:type="spellEnd"/>
      <w:r w:rsidRPr="00D830F2">
        <w:rPr>
          <w:szCs w:val="24"/>
        </w:rPr>
        <w:t>,</w:t>
      </w:r>
      <w:r w:rsidRPr="00D830F2">
        <w:rPr>
          <w:spacing w:val="-9"/>
          <w:szCs w:val="24"/>
        </w:rPr>
        <w:t xml:space="preserve"> </w:t>
      </w:r>
    </w:p>
    <w:p w:rsidR="00271674" w:rsidRPr="00D830F2" w:rsidRDefault="00C369C1" w:rsidP="009F1CE9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>- текущий ремонт и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 xml:space="preserve">установка противопожарных дверей </w:t>
      </w:r>
      <w:proofErr w:type="gramStart"/>
      <w:r w:rsidRPr="00D830F2">
        <w:rPr>
          <w:szCs w:val="24"/>
        </w:rPr>
        <w:t>в</w:t>
      </w:r>
      <w:proofErr w:type="gramEnd"/>
      <w:r w:rsidRPr="00D830F2">
        <w:rPr>
          <w:szCs w:val="24"/>
        </w:rPr>
        <w:t xml:space="preserve"> структурных подразделениям спортшколы, </w:t>
      </w:r>
    </w:p>
    <w:p w:rsidR="00271674" w:rsidRPr="00D830F2" w:rsidRDefault="00C369C1" w:rsidP="009F1CE9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>- проведена модернизация системы освещения, замена светильников.</w:t>
      </w:r>
    </w:p>
    <w:p w:rsidR="00271674" w:rsidRPr="00D830F2" w:rsidRDefault="00C369C1" w:rsidP="009F1CE9">
      <w:pPr>
        <w:pStyle w:val="a9"/>
        <w:shd w:val="clear" w:color="auto" w:fill="FFFFFF" w:themeFill="background1"/>
        <w:ind w:left="-1134" w:firstLine="708"/>
        <w:rPr>
          <w:rStyle w:val="a3"/>
          <w:rFonts w:eastAsia="SimSun"/>
          <w:i w:val="0"/>
          <w:szCs w:val="24"/>
        </w:rPr>
      </w:pPr>
      <w:r w:rsidRPr="00D830F2">
        <w:rPr>
          <w:rStyle w:val="a3"/>
          <w:rFonts w:eastAsia="SimSun"/>
          <w:i w:val="0"/>
          <w:szCs w:val="24"/>
        </w:rPr>
        <w:t>-завершение  капитального ремонт спортивного зала п. Смолино.</w:t>
      </w:r>
    </w:p>
    <w:p w:rsidR="00271674" w:rsidRPr="00D830F2" w:rsidRDefault="00C369C1" w:rsidP="009F1CE9">
      <w:pPr>
        <w:pStyle w:val="a9"/>
        <w:shd w:val="clear" w:color="auto" w:fill="FFFFFF" w:themeFill="background1"/>
        <w:ind w:left="-1134" w:firstLine="708"/>
        <w:rPr>
          <w:rStyle w:val="a3"/>
          <w:rFonts w:eastAsia="SimSun"/>
          <w:i w:val="0"/>
          <w:szCs w:val="24"/>
        </w:rPr>
      </w:pPr>
      <w:r w:rsidRPr="00D830F2">
        <w:rPr>
          <w:rStyle w:val="a3"/>
          <w:rFonts w:eastAsia="SimSun"/>
          <w:i w:val="0"/>
          <w:szCs w:val="24"/>
        </w:rPr>
        <w:t xml:space="preserve">-текущий ремонт трибуны на стадионе в п. </w:t>
      </w:r>
      <w:proofErr w:type="spellStart"/>
      <w:r w:rsidRPr="00D830F2">
        <w:rPr>
          <w:rStyle w:val="a3"/>
          <w:rFonts w:eastAsia="SimSun"/>
          <w:i w:val="0"/>
          <w:szCs w:val="24"/>
        </w:rPr>
        <w:t>Ильиногорск</w:t>
      </w:r>
      <w:proofErr w:type="spellEnd"/>
    </w:p>
    <w:p w:rsidR="00271674" w:rsidRPr="00D830F2" w:rsidRDefault="00271674" w:rsidP="00D830F2">
      <w:pPr>
        <w:pStyle w:val="a9"/>
        <w:ind w:left="-1134" w:firstLine="708"/>
        <w:rPr>
          <w:rStyle w:val="a3"/>
          <w:rFonts w:eastAsia="SimSun"/>
          <w:i w:val="0"/>
          <w:szCs w:val="24"/>
        </w:rPr>
      </w:pPr>
    </w:p>
    <w:p w:rsidR="00271674" w:rsidRPr="00D830F2" w:rsidRDefault="00C369C1" w:rsidP="00D830F2">
      <w:pPr>
        <w:pStyle w:val="a9"/>
        <w:ind w:left="-1134" w:firstLine="708"/>
        <w:rPr>
          <w:szCs w:val="24"/>
          <w:u w:val="single"/>
        </w:rPr>
      </w:pPr>
      <w:r w:rsidRPr="00D830F2">
        <w:rPr>
          <w:szCs w:val="24"/>
          <w:u w:val="single"/>
        </w:rPr>
        <w:t xml:space="preserve">МАУ КСК «Гармония»: </w:t>
      </w:r>
    </w:p>
    <w:p w:rsidR="00271674" w:rsidRPr="00D830F2" w:rsidRDefault="00271674" w:rsidP="00D830F2">
      <w:pPr>
        <w:pStyle w:val="a9"/>
        <w:ind w:left="-1134" w:firstLine="708"/>
        <w:rPr>
          <w:szCs w:val="24"/>
          <w:u w:val="single"/>
        </w:rPr>
      </w:pPr>
    </w:p>
    <w:p w:rsidR="00271674" w:rsidRPr="00D830F2" w:rsidRDefault="00C369C1" w:rsidP="00D830F2">
      <w:pPr>
        <w:pStyle w:val="a9"/>
        <w:ind w:left="-1134" w:firstLine="708"/>
        <w:rPr>
          <w:szCs w:val="24"/>
        </w:rPr>
      </w:pPr>
      <w:r w:rsidRPr="00D830F2">
        <w:rPr>
          <w:szCs w:val="24"/>
        </w:rPr>
        <w:t xml:space="preserve">- приобретение и установка ангара для хранения фуража; </w:t>
      </w:r>
    </w:p>
    <w:p w:rsidR="00271674" w:rsidRPr="00D830F2" w:rsidRDefault="00C369C1" w:rsidP="00D830F2">
      <w:pPr>
        <w:pStyle w:val="a9"/>
        <w:ind w:left="-1134" w:firstLine="708"/>
        <w:rPr>
          <w:szCs w:val="24"/>
        </w:rPr>
      </w:pPr>
      <w:r w:rsidRPr="00D830F2">
        <w:rPr>
          <w:szCs w:val="24"/>
        </w:rPr>
        <w:t xml:space="preserve">-пополнение парка лошадей и саней, необходимых для выполнения основной деятельности учреждения; </w:t>
      </w:r>
    </w:p>
    <w:p w:rsidR="00271674" w:rsidRPr="00D830F2" w:rsidRDefault="00C369C1" w:rsidP="00D830F2">
      <w:pPr>
        <w:pStyle w:val="a9"/>
        <w:ind w:left="-1134" w:firstLine="708"/>
        <w:rPr>
          <w:szCs w:val="24"/>
        </w:rPr>
      </w:pPr>
      <w:r w:rsidRPr="00D830F2">
        <w:rPr>
          <w:szCs w:val="24"/>
        </w:rPr>
        <w:t xml:space="preserve">- обновление части </w:t>
      </w:r>
      <w:r w:rsidRPr="00D830F2">
        <w:rPr>
          <w:spacing w:val="-2"/>
          <w:szCs w:val="24"/>
        </w:rPr>
        <w:t>амуниции.</w:t>
      </w:r>
    </w:p>
    <w:p w:rsidR="00271674" w:rsidRPr="00D830F2" w:rsidRDefault="00271674" w:rsidP="00D830F2">
      <w:pPr>
        <w:pStyle w:val="a9"/>
        <w:ind w:left="-1134" w:firstLine="708"/>
        <w:rPr>
          <w:szCs w:val="24"/>
          <w:u w:val="single"/>
        </w:rPr>
      </w:pPr>
    </w:p>
    <w:p w:rsidR="00271674" w:rsidRPr="00D830F2" w:rsidRDefault="00C369C1" w:rsidP="00D830F2">
      <w:pPr>
        <w:pStyle w:val="a9"/>
        <w:ind w:left="-1134" w:firstLine="708"/>
        <w:rPr>
          <w:szCs w:val="24"/>
        </w:rPr>
      </w:pPr>
      <w:r w:rsidRPr="00D830F2">
        <w:rPr>
          <w:szCs w:val="24"/>
        </w:rPr>
        <w:t xml:space="preserve">Важное  место  в  развитии  спорта  занимают  квалифицированные  кадры -  энтузиасты  своего  дела.  Сегодня в учреждениях физической  культуры и спорта  трудятся: </w:t>
      </w:r>
    </w:p>
    <w:p w:rsidR="00271674" w:rsidRPr="00D830F2" w:rsidRDefault="00C369C1" w:rsidP="00D830F2">
      <w:pPr>
        <w:pStyle w:val="a9"/>
        <w:ind w:left="-1134" w:firstLine="708"/>
        <w:rPr>
          <w:szCs w:val="24"/>
        </w:rPr>
      </w:pPr>
      <w:r w:rsidRPr="00D830F2">
        <w:rPr>
          <w:szCs w:val="24"/>
        </w:rPr>
        <w:t>МАУ ДО «СШ «Авангард» -  17 тренеров и 1 инструктора по спорту;</w:t>
      </w:r>
    </w:p>
    <w:p w:rsidR="00271674" w:rsidRPr="00D830F2" w:rsidRDefault="00C369C1" w:rsidP="00D830F2">
      <w:pPr>
        <w:pStyle w:val="a9"/>
        <w:ind w:left="-1134" w:firstLine="708"/>
        <w:rPr>
          <w:szCs w:val="24"/>
        </w:rPr>
      </w:pPr>
      <w:r w:rsidRPr="00D830F2">
        <w:rPr>
          <w:szCs w:val="24"/>
        </w:rPr>
        <w:t>МАУ ДО «СШ «ФОК «Триумф» - 18 тренеров и 5 инструкторов по спорту, 4 инструктора методиста;</w:t>
      </w:r>
    </w:p>
    <w:p w:rsidR="00271674" w:rsidRPr="00D830F2" w:rsidRDefault="00C369C1" w:rsidP="00D830F2">
      <w:pPr>
        <w:pStyle w:val="a9"/>
        <w:ind w:left="-1134" w:firstLine="708"/>
        <w:rPr>
          <w:rFonts w:eastAsia="Times New Roman"/>
          <w:color w:val="000000"/>
          <w:szCs w:val="24"/>
          <w:lang w:eastAsia="ru-RU"/>
        </w:rPr>
      </w:pPr>
      <w:r w:rsidRPr="00D830F2">
        <w:rPr>
          <w:szCs w:val="24"/>
        </w:rPr>
        <w:t>МАУ КСК «Гармония» - 3 инструктора по спорту.</w:t>
      </w:r>
    </w:p>
    <w:p w:rsidR="00271674" w:rsidRPr="00D830F2" w:rsidRDefault="00C369C1" w:rsidP="00D830F2">
      <w:pPr>
        <w:pStyle w:val="a9"/>
        <w:ind w:left="-1134" w:firstLine="708"/>
        <w:rPr>
          <w:szCs w:val="24"/>
        </w:rPr>
      </w:pPr>
      <w:r w:rsidRPr="00D830F2">
        <w:rPr>
          <w:szCs w:val="24"/>
        </w:rPr>
        <w:t xml:space="preserve">Самые  </w:t>
      </w:r>
      <w:r w:rsidRPr="00D830F2">
        <w:rPr>
          <w:i/>
          <w:szCs w:val="24"/>
        </w:rPr>
        <w:t>знаковые  спортивно-массовые мероприятия</w:t>
      </w:r>
      <w:r w:rsidRPr="00D830F2">
        <w:rPr>
          <w:szCs w:val="24"/>
        </w:rPr>
        <w:t xml:space="preserve">,  проводимые  на  территории  Володарского  округа: </w:t>
      </w:r>
    </w:p>
    <w:p w:rsidR="00271674" w:rsidRPr="00D830F2" w:rsidRDefault="00271674" w:rsidP="00D830F2">
      <w:pPr>
        <w:pStyle w:val="a9"/>
        <w:ind w:left="-1134" w:firstLine="708"/>
        <w:rPr>
          <w:szCs w:val="24"/>
        </w:rPr>
      </w:pPr>
    </w:p>
    <w:p w:rsidR="00271674" w:rsidRPr="00D830F2" w:rsidRDefault="00C369C1" w:rsidP="00D830F2">
      <w:pPr>
        <w:pStyle w:val="a9"/>
        <w:ind w:left="-1134" w:firstLine="708"/>
        <w:rPr>
          <w:szCs w:val="24"/>
        </w:rPr>
      </w:pPr>
      <w:r w:rsidRPr="00D830F2">
        <w:rPr>
          <w:szCs w:val="24"/>
        </w:rPr>
        <w:t xml:space="preserve">Открытое районное массовое мероприятие по лыжному спорту в </w:t>
      </w:r>
      <w:r w:rsidRPr="00D830F2">
        <w:rPr>
          <w:spacing w:val="-4"/>
          <w:szCs w:val="24"/>
        </w:rPr>
        <w:t>рамках</w:t>
      </w:r>
      <w:r w:rsidRPr="00D830F2">
        <w:rPr>
          <w:spacing w:val="-14"/>
          <w:szCs w:val="24"/>
        </w:rPr>
        <w:t xml:space="preserve"> </w:t>
      </w:r>
      <w:r w:rsidRPr="00D830F2">
        <w:rPr>
          <w:spacing w:val="-4"/>
          <w:szCs w:val="24"/>
        </w:rPr>
        <w:t>проведения</w:t>
      </w:r>
      <w:r w:rsidRPr="00D830F2">
        <w:rPr>
          <w:spacing w:val="-13"/>
          <w:szCs w:val="24"/>
        </w:rPr>
        <w:t xml:space="preserve"> </w:t>
      </w:r>
      <w:r w:rsidRPr="00D830F2">
        <w:rPr>
          <w:spacing w:val="-4"/>
          <w:szCs w:val="24"/>
        </w:rPr>
        <w:t>Всероссийской</w:t>
      </w:r>
      <w:r w:rsidRPr="00D830F2">
        <w:rPr>
          <w:spacing w:val="-12"/>
          <w:szCs w:val="24"/>
        </w:rPr>
        <w:t xml:space="preserve"> </w:t>
      </w:r>
      <w:r w:rsidRPr="00D830F2">
        <w:rPr>
          <w:spacing w:val="-4"/>
          <w:szCs w:val="24"/>
        </w:rPr>
        <w:t>массовой</w:t>
      </w:r>
      <w:r w:rsidRPr="00D830F2">
        <w:rPr>
          <w:spacing w:val="-13"/>
          <w:szCs w:val="24"/>
        </w:rPr>
        <w:t xml:space="preserve"> </w:t>
      </w:r>
      <w:r w:rsidRPr="00D830F2">
        <w:rPr>
          <w:spacing w:val="-4"/>
          <w:szCs w:val="24"/>
        </w:rPr>
        <w:t>лыжной</w:t>
      </w:r>
      <w:r w:rsidRPr="00D830F2">
        <w:rPr>
          <w:spacing w:val="-14"/>
          <w:szCs w:val="24"/>
        </w:rPr>
        <w:t xml:space="preserve"> </w:t>
      </w:r>
      <w:r w:rsidRPr="00D830F2">
        <w:rPr>
          <w:spacing w:val="-4"/>
          <w:szCs w:val="24"/>
        </w:rPr>
        <w:t>гонки</w:t>
      </w:r>
      <w:r w:rsidRPr="00D830F2">
        <w:rPr>
          <w:spacing w:val="-13"/>
          <w:szCs w:val="24"/>
        </w:rPr>
        <w:t xml:space="preserve"> </w:t>
      </w:r>
      <w:r w:rsidRPr="00D830F2">
        <w:rPr>
          <w:spacing w:val="-4"/>
          <w:szCs w:val="24"/>
        </w:rPr>
        <w:t>«Лыжня</w:t>
      </w:r>
      <w:r w:rsidRPr="00D830F2">
        <w:rPr>
          <w:spacing w:val="-13"/>
          <w:szCs w:val="24"/>
        </w:rPr>
        <w:t xml:space="preserve"> </w:t>
      </w:r>
      <w:r w:rsidRPr="00D830F2">
        <w:rPr>
          <w:spacing w:val="-4"/>
          <w:szCs w:val="24"/>
        </w:rPr>
        <w:t xml:space="preserve">России </w:t>
      </w:r>
      <w:r w:rsidRPr="00D830F2">
        <w:rPr>
          <w:szCs w:val="24"/>
        </w:rPr>
        <w:t>2025», Окружной легкоатлетический пробег, посвященный 80-летию Победы в BOB, Спортивный фестиваль единоборств «Мы вместе», Спортивные</w:t>
      </w:r>
      <w:r w:rsidRPr="00D830F2">
        <w:rPr>
          <w:spacing w:val="80"/>
          <w:w w:val="150"/>
          <w:szCs w:val="24"/>
        </w:rPr>
        <w:t xml:space="preserve">  </w:t>
      </w:r>
      <w:r w:rsidRPr="00D830F2">
        <w:rPr>
          <w:szCs w:val="24"/>
        </w:rPr>
        <w:t>мероприятия</w:t>
      </w:r>
      <w:r w:rsidRPr="00D830F2">
        <w:rPr>
          <w:spacing w:val="80"/>
          <w:w w:val="150"/>
          <w:szCs w:val="24"/>
        </w:rPr>
        <w:t xml:space="preserve">  </w:t>
      </w:r>
      <w:r w:rsidRPr="00D830F2">
        <w:rPr>
          <w:szCs w:val="24"/>
        </w:rPr>
        <w:t>«Спорт</w:t>
      </w:r>
      <w:r w:rsidRPr="00D830F2">
        <w:rPr>
          <w:spacing w:val="80"/>
          <w:w w:val="150"/>
          <w:szCs w:val="24"/>
        </w:rPr>
        <w:t xml:space="preserve">  </w:t>
      </w:r>
      <w:r w:rsidRPr="00D830F2">
        <w:rPr>
          <w:szCs w:val="24"/>
        </w:rPr>
        <w:t>в</w:t>
      </w:r>
      <w:r w:rsidRPr="00D830F2">
        <w:rPr>
          <w:spacing w:val="72"/>
          <w:w w:val="150"/>
          <w:szCs w:val="24"/>
        </w:rPr>
        <w:t xml:space="preserve">  </w:t>
      </w:r>
      <w:r w:rsidRPr="00D830F2">
        <w:rPr>
          <w:szCs w:val="24"/>
        </w:rPr>
        <w:t>каждый</w:t>
      </w:r>
      <w:r w:rsidRPr="00D830F2">
        <w:rPr>
          <w:spacing w:val="79"/>
          <w:w w:val="150"/>
          <w:szCs w:val="24"/>
        </w:rPr>
        <w:t xml:space="preserve">  </w:t>
      </w:r>
      <w:r w:rsidRPr="00D830F2">
        <w:rPr>
          <w:szCs w:val="24"/>
        </w:rPr>
        <w:t>двор»,</w:t>
      </w:r>
      <w:r w:rsidRPr="00D830F2">
        <w:rPr>
          <w:spacing w:val="77"/>
          <w:w w:val="150"/>
          <w:szCs w:val="24"/>
        </w:rPr>
        <w:t xml:space="preserve">  </w:t>
      </w:r>
      <w:r w:rsidRPr="00D830F2">
        <w:rPr>
          <w:szCs w:val="24"/>
        </w:rPr>
        <w:t xml:space="preserve">Массовый </w:t>
      </w:r>
      <w:r w:rsidRPr="00D830F2">
        <w:rPr>
          <w:w w:val="105"/>
          <w:szCs w:val="24"/>
        </w:rPr>
        <w:t>благотворительный</w:t>
      </w:r>
      <w:r w:rsidRPr="00D830F2">
        <w:rPr>
          <w:spacing w:val="-18"/>
          <w:w w:val="105"/>
          <w:szCs w:val="24"/>
        </w:rPr>
        <w:t xml:space="preserve"> </w:t>
      </w:r>
      <w:r w:rsidRPr="00D830F2">
        <w:rPr>
          <w:w w:val="105"/>
          <w:szCs w:val="24"/>
        </w:rPr>
        <w:t>забег</w:t>
      </w:r>
      <w:r w:rsidRPr="00D830F2">
        <w:rPr>
          <w:spacing w:val="-10"/>
          <w:w w:val="105"/>
          <w:szCs w:val="24"/>
        </w:rPr>
        <w:t xml:space="preserve"> </w:t>
      </w:r>
      <w:r w:rsidRPr="00D830F2">
        <w:rPr>
          <w:w w:val="105"/>
          <w:szCs w:val="24"/>
        </w:rPr>
        <w:t>«Беги</w:t>
      </w:r>
      <w:r w:rsidRPr="00D830F2">
        <w:rPr>
          <w:spacing w:val="-3"/>
          <w:w w:val="105"/>
          <w:szCs w:val="24"/>
        </w:rPr>
        <w:t xml:space="preserve"> </w:t>
      </w:r>
      <w:proofErr w:type="spellStart"/>
      <w:r w:rsidRPr="00D830F2">
        <w:rPr>
          <w:w w:val="105"/>
          <w:szCs w:val="24"/>
        </w:rPr>
        <w:t>Za</w:t>
      </w:r>
      <w:proofErr w:type="spellEnd"/>
      <w:r w:rsidRPr="00D830F2">
        <w:rPr>
          <w:spacing w:val="-10"/>
          <w:w w:val="105"/>
          <w:szCs w:val="24"/>
        </w:rPr>
        <w:t xml:space="preserve"> </w:t>
      </w:r>
      <w:r w:rsidRPr="00D830F2">
        <w:rPr>
          <w:w w:val="105"/>
          <w:szCs w:val="24"/>
        </w:rPr>
        <w:t>наших», Окружное спортивн</w:t>
      </w:r>
      <w:proofErr w:type="gramStart"/>
      <w:r w:rsidRPr="00D830F2">
        <w:rPr>
          <w:w w:val="105"/>
          <w:szCs w:val="24"/>
        </w:rPr>
        <w:t>о-</w:t>
      </w:r>
      <w:proofErr w:type="gramEnd"/>
      <w:r w:rsidRPr="00D830F2">
        <w:rPr>
          <w:w w:val="105"/>
          <w:szCs w:val="24"/>
        </w:rPr>
        <w:t xml:space="preserve"> массовое мероприятие «Маршрут здоровья» «10000 шагов», Фестиваль воспитанников, посвященный подведению итогов спортивного года, День открытых дверей с массовой фитнес-зарядкой, 14-летие физкультурн</w:t>
      </w:r>
      <w:proofErr w:type="gramStart"/>
      <w:r w:rsidRPr="00D830F2">
        <w:rPr>
          <w:w w:val="105"/>
          <w:szCs w:val="24"/>
        </w:rPr>
        <w:t>о-</w:t>
      </w:r>
      <w:proofErr w:type="gramEnd"/>
      <w:r w:rsidRPr="00D830F2">
        <w:rPr>
          <w:w w:val="105"/>
          <w:szCs w:val="24"/>
        </w:rPr>
        <w:t xml:space="preserve"> оздоровительного комплекса «Триумф», День Победы в BOB, закрытие спортивного сезона «Дорога к Олимпийским медалям начинается </w:t>
      </w:r>
      <w:proofErr w:type="spellStart"/>
      <w:r w:rsidRPr="00D830F2">
        <w:rPr>
          <w:w w:val="105"/>
          <w:szCs w:val="24"/>
        </w:rPr>
        <w:t>зДесь</w:t>
      </w:r>
      <w:proofErr w:type="spellEnd"/>
      <w:r w:rsidRPr="00D830F2">
        <w:rPr>
          <w:w w:val="105"/>
          <w:szCs w:val="24"/>
        </w:rPr>
        <w:t>!», День города Володарск и День физкультурника.</w:t>
      </w:r>
    </w:p>
    <w:p w:rsidR="00271674" w:rsidRPr="00D830F2" w:rsidRDefault="00C369C1" w:rsidP="00D830F2">
      <w:pPr>
        <w:pStyle w:val="a9"/>
        <w:ind w:left="-1134" w:firstLine="708"/>
        <w:rPr>
          <w:szCs w:val="24"/>
        </w:rPr>
      </w:pPr>
      <w:r w:rsidRPr="00D830F2">
        <w:rPr>
          <w:szCs w:val="24"/>
        </w:rPr>
        <w:t>Спортивные</w:t>
      </w:r>
      <w:r w:rsidRPr="00D830F2">
        <w:rPr>
          <w:spacing w:val="80"/>
          <w:szCs w:val="24"/>
        </w:rPr>
        <w:t xml:space="preserve"> </w:t>
      </w:r>
      <w:r w:rsidRPr="00D830F2">
        <w:rPr>
          <w:szCs w:val="24"/>
        </w:rPr>
        <w:t>школы</w:t>
      </w:r>
      <w:r w:rsidRPr="00D830F2">
        <w:rPr>
          <w:spacing w:val="80"/>
          <w:szCs w:val="24"/>
        </w:rPr>
        <w:t xml:space="preserve"> </w:t>
      </w:r>
      <w:r w:rsidRPr="00D830F2">
        <w:rPr>
          <w:szCs w:val="24"/>
        </w:rPr>
        <w:t>округа</w:t>
      </w:r>
      <w:r w:rsidRPr="00D830F2">
        <w:rPr>
          <w:spacing w:val="80"/>
          <w:szCs w:val="24"/>
        </w:rPr>
        <w:t xml:space="preserve"> </w:t>
      </w:r>
      <w:r w:rsidRPr="00D830F2">
        <w:rPr>
          <w:szCs w:val="24"/>
        </w:rPr>
        <w:t>проводят</w:t>
      </w:r>
      <w:r w:rsidRPr="00D830F2">
        <w:rPr>
          <w:spacing w:val="80"/>
          <w:szCs w:val="24"/>
        </w:rPr>
        <w:t xml:space="preserve"> </w:t>
      </w:r>
      <w:r w:rsidRPr="00D830F2">
        <w:rPr>
          <w:szCs w:val="24"/>
        </w:rPr>
        <w:t>учебно-тренировочную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работу по различным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видам</w:t>
      </w:r>
      <w:r w:rsidRPr="00D830F2">
        <w:rPr>
          <w:spacing w:val="30"/>
          <w:szCs w:val="24"/>
        </w:rPr>
        <w:t xml:space="preserve"> </w:t>
      </w:r>
      <w:r w:rsidRPr="00D830F2">
        <w:rPr>
          <w:szCs w:val="24"/>
        </w:rPr>
        <w:t>спорта,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обеспечивая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условия</w:t>
      </w:r>
      <w:r w:rsidRPr="00D830F2">
        <w:rPr>
          <w:spacing w:val="38"/>
          <w:szCs w:val="24"/>
        </w:rPr>
        <w:t xml:space="preserve"> </w:t>
      </w:r>
      <w:r w:rsidRPr="00D830F2">
        <w:rPr>
          <w:szCs w:val="24"/>
        </w:rPr>
        <w:t>для физического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развития и укрепления здоровья учащихся, формируя готовность к достижению</w:t>
      </w:r>
      <w:r w:rsidRPr="00D830F2">
        <w:rPr>
          <w:spacing w:val="80"/>
          <w:szCs w:val="24"/>
        </w:rPr>
        <w:t xml:space="preserve"> </w:t>
      </w:r>
      <w:r w:rsidRPr="00D830F2">
        <w:rPr>
          <w:szCs w:val="24"/>
        </w:rPr>
        <w:t>высоких спортивных результатов. Деятельность финансируется за счёт бюджетных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средств и средств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от платных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образовательных услуг.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>В MA</w:t>
      </w:r>
      <w:proofErr w:type="gramStart"/>
      <w:r w:rsidRPr="00D830F2">
        <w:rPr>
          <w:szCs w:val="24"/>
        </w:rPr>
        <w:t>У</w:t>
      </w:r>
      <w:proofErr w:type="gramEnd"/>
      <w:r w:rsidRPr="00D830F2">
        <w:rPr>
          <w:szCs w:val="24"/>
        </w:rPr>
        <w:t xml:space="preserve"> ДО СШ «Авангард»</w:t>
      </w:r>
      <w:r w:rsidRPr="00D830F2">
        <w:rPr>
          <w:spacing w:val="80"/>
          <w:szCs w:val="24"/>
        </w:rPr>
        <w:t xml:space="preserve"> </w:t>
      </w:r>
      <w:r w:rsidRPr="00D830F2">
        <w:rPr>
          <w:szCs w:val="24"/>
        </w:rPr>
        <w:t>работают отделения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по следующим видам спорта:</w:t>
      </w:r>
      <w:r w:rsidRPr="00D830F2">
        <w:rPr>
          <w:spacing w:val="40"/>
          <w:szCs w:val="24"/>
        </w:rPr>
        <w:t xml:space="preserve"> </w:t>
      </w:r>
      <w:proofErr w:type="gramStart"/>
      <w:r w:rsidRPr="00D830F2">
        <w:rPr>
          <w:szCs w:val="24"/>
        </w:rPr>
        <w:t>Художественная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гимнастика,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Бадминтон,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Дзюдо,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Футбол,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Спортивная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борьба,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Каратэ,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Сумо, Кикбоксинг,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Чир-спорт.</w:t>
      </w:r>
      <w:proofErr w:type="gramEnd"/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>В MA</w:t>
      </w:r>
      <w:proofErr w:type="gramStart"/>
      <w:r w:rsidRPr="00D830F2">
        <w:rPr>
          <w:szCs w:val="24"/>
        </w:rPr>
        <w:t>У</w:t>
      </w:r>
      <w:proofErr w:type="gramEnd"/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ДО СШ ФОК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«Триумф»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пo15 видам спорта: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хоккей с шайбой, фигурное катание на коньках, плавание, подводный спорт (дисциплины: плавание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в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ластах,</w:t>
      </w:r>
      <w:r w:rsidRPr="00D830F2">
        <w:rPr>
          <w:spacing w:val="40"/>
          <w:szCs w:val="24"/>
        </w:rPr>
        <w:t xml:space="preserve"> </w:t>
      </w:r>
      <w:proofErr w:type="spellStart"/>
      <w:r w:rsidRPr="00D830F2">
        <w:rPr>
          <w:szCs w:val="24"/>
        </w:rPr>
        <w:t>акватлон</w:t>
      </w:r>
      <w:proofErr w:type="spellEnd"/>
      <w:r w:rsidRPr="00D830F2">
        <w:rPr>
          <w:szCs w:val="24"/>
        </w:rPr>
        <w:t>),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мини-футбол,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футбол,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бокс,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волейбол,</w:t>
      </w:r>
      <w:r w:rsidRPr="00D830F2">
        <w:rPr>
          <w:spacing w:val="40"/>
          <w:szCs w:val="24"/>
        </w:rPr>
        <w:t xml:space="preserve"> </w:t>
      </w:r>
      <w:proofErr w:type="spellStart"/>
      <w:r w:rsidRPr="00D830F2">
        <w:rPr>
          <w:szCs w:val="24"/>
        </w:rPr>
        <w:t>чир</w:t>
      </w:r>
      <w:proofErr w:type="spellEnd"/>
      <w:r w:rsidRPr="00D830F2">
        <w:rPr>
          <w:szCs w:val="24"/>
        </w:rPr>
        <w:t xml:space="preserve"> спорт, настольный теннис, художественная гимнастика, </w:t>
      </w:r>
      <w:proofErr w:type="spellStart"/>
      <w:r w:rsidRPr="00D830F2">
        <w:rPr>
          <w:szCs w:val="24"/>
        </w:rPr>
        <w:t>тхэквандо</w:t>
      </w:r>
      <w:proofErr w:type="spellEnd"/>
      <w:r w:rsidRPr="00D830F2">
        <w:rPr>
          <w:szCs w:val="24"/>
        </w:rPr>
        <w:t xml:space="preserve">. </w:t>
      </w:r>
      <w:proofErr w:type="spellStart"/>
      <w:proofErr w:type="gramStart"/>
      <w:r w:rsidRPr="00D830F2">
        <w:rPr>
          <w:szCs w:val="24"/>
        </w:rPr>
        <w:t>В</w:t>
      </w:r>
      <w:proofErr w:type="gramEnd"/>
      <w:r w:rsidRPr="00D830F2">
        <w:rPr>
          <w:szCs w:val="24"/>
        </w:rPr>
        <w:t>ceгo</w:t>
      </w:r>
      <w:proofErr w:type="spellEnd"/>
      <w:r w:rsidRPr="00D830F2">
        <w:rPr>
          <w:szCs w:val="24"/>
        </w:rPr>
        <w:t xml:space="preserve"> на конец</w:t>
      </w:r>
      <w:r w:rsidRPr="00D830F2">
        <w:rPr>
          <w:spacing w:val="40"/>
          <w:szCs w:val="24"/>
        </w:rPr>
        <w:t xml:space="preserve"> отчётного </w:t>
      </w:r>
      <w:r w:rsidRPr="00D830F2">
        <w:rPr>
          <w:szCs w:val="24"/>
        </w:rPr>
        <w:t>периода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в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обеих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школах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занимается</w:t>
      </w:r>
      <w:r w:rsidRPr="00D830F2">
        <w:rPr>
          <w:spacing w:val="80"/>
          <w:w w:val="150"/>
          <w:szCs w:val="24"/>
        </w:rPr>
        <w:t xml:space="preserve"> </w:t>
      </w:r>
      <w:r w:rsidRPr="00D830F2">
        <w:rPr>
          <w:szCs w:val="24"/>
        </w:rPr>
        <w:t>1505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человек</w:t>
      </w:r>
      <w:r w:rsidRPr="00D830F2">
        <w:rPr>
          <w:spacing w:val="80"/>
          <w:w w:val="150"/>
          <w:szCs w:val="24"/>
        </w:rPr>
        <w:t xml:space="preserve"> </w:t>
      </w:r>
      <w:r w:rsidRPr="00D830F2">
        <w:rPr>
          <w:szCs w:val="24"/>
        </w:rPr>
        <w:t>в возрасте от 7 до 18 лет.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w w:val="105"/>
          <w:szCs w:val="24"/>
        </w:rPr>
        <w:t>В рамках календарного плана, ФОК и Авангард</w:t>
      </w:r>
      <w:r w:rsidRPr="00D830F2">
        <w:rPr>
          <w:spacing w:val="40"/>
          <w:w w:val="105"/>
          <w:szCs w:val="24"/>
        </w:rPr>
        <w:t xml:space="preserve"> </w:t>
      </w:r>
      <w:r w:rsidRPr="00D830F2">
        <w:rPr>
          <w:w w:val="105"/>
          <w:szCs w:val="24"/>
        </w:rPr>
        <w:t xml:space="preserve">осуществляет выездные мероприятия в отдавленные населённые пункты Володарского муниципального округа. Мероприятия проводятся в соответствии </w:t>
      </w:r>
      <w:r w:rsidRPr="00D830F2">
        <w:rPr>
          <w:color w:val="111111"/>
          <w:w w:val="105"/>
          <w:szCs w:val="24"/>
        </w:rPr>
        <w:t>с утверждённым</w:t>
      </w:r>
      <w:r w:rsidRPr="00D830F2">
        <w:rPr>
          <w:w w:val="105"/>
          <w:szCs w:val="24"/>
        </w:rPr>
        <w:t xml:space="preserve"> планом, а также в рамках проекта «Спорт в каждый двор», который позволяет охватить детей в каникулярное время, в</w:t>
      </w:r>
      <w:r w:rsidRPr="00D830F2">
        <w:rPr>
          <w:spacing w:val="-5"/>
          <w:w w:val="105"/>
          <w:szCs w:val="24"/>
        </w:rPr>
        <w:t xml:space="preserve"> </w:t>
      </w:r>
      <w:r w:rsidRPr="00D830F2">
        <w:rPr>
          <w:w w:val="105"/>
          <w:szCs w:val="24"/>
        </w:rPr>
        <w:t>период с мая по сентябрь. Мероприятия проходят в разнообразных формах, соединяющие развлекательность,</w:t>
      </w:r>
      <w:r w:rsidRPr="00D830F2">
        <w:rPr>
          <w:spacing w:val="-18"/>
          <w:w w:val="105"/>
          <w:szCs w:val="24"/>
        </w:rPr>
        <w:t xml:space="preserve"> </w:t>
      </w:r>
      <w:r w:rsidRPr="00D830F2">
        <w:rPr>
          <w:w w:val="105"/>
          <w:szCs w:val="24"/>
        </w:rPr>
        <w:t xml:space="preserve">насыщенность информацией, возможность оздоровления и познания нового. Это всевозможные </w:t>
      </w:r>
      <w:proofErr w:type="spellStart"/>
      <w:r w:rsidRPr="00D830F2">
        <w:rPr>
          <w:w w:val="105"/>
          <w:szCs w:val="24"/>
        </w:rPr>
        <w:t>квесты</w:t>
      </w:r>
      <w:proofErr w:type="spellEnd"/>
      <w:r w:rsidRPr="00D830F2">
        <w:rPr>
          <w:w w:val="105"/>
          <w:szCs w:val="24"/>
        </w:rPr>
        <w:t>, спортивные состязания, спортивно-массовые мероприятия, викторины, конкурсы и спартакиады Всероссийского физкультурно-спортивного комплекса «Готов к труду и обороне» (ГТО).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proofErr w:type="gramStart"/>
      <w:r w:rsidRPr="00D830F2">
        <w:rPr>
          <w:w w:val="105"/>
          <w:szCs w:val="24"/>
        </w:rPr>
        <w:t xml:space="preserve">Работа с гражданами имеющих инвалидность и гражданами пенсионного возраста - одно из направлений в деятельности </w:t>
      </w:r>
      <w:proofErr w:type="spellStart"/>
      <w:r w:rsidRPr="00D830F2">
        <w:rPr>
          <w:w w:val="105"/>
          <w:szCs w:val="24"/>
        </w:rPr>
        <w:t>ФОКа</w:t>
      </w:r>
      <w:proofErr w:type="spellEnd"/>
      <w:r w:rsidRPr="00D830F2">
        <w:rPr>
          <w:w w:val="105"/>
          <w:szCs w:val="24"/>
        </w:rPr>
        <w:t>.</w:t>
      </w:r>
      <w:proofErr w:type="gramEnd"/>
      <w:r w:rsidRPr="00D830F2">
        <w:rPr>
          <w:w w:val="105"/>
          <w:szCs w:val="24"/>
        </w:rPr>
        <w:t xml:space="preserve"> Работа планируется ежемесячно, декадно и по отдельным событиям. В Фоке организована спортивная зона</w:t>
      </w:r>
      <w:r w:rsidRPr="00D830F2">
        <w:rPr>
          <w:spacing w:val="-12"/>
          <w:w w:val="105"/>
          <w:szCs w:val="24"/>
        </w:rPr>
        <w:t xml:space="preserve"> </w:t>
      </w:r>
      <w:r w:rsidRPr="00D830F2">
        <w:rPr>
          <w:w w:val="105"/>
          <w:szCs w:val="24"/>
        </w:rPr>
        <w:t>-</w:t>
      </w:r>
      <w:r w:rsidRPr="00D830F2">
        <w:rPr>
          <w:spacing w:val="-16"/>
          <w:w w:val="105"/>
          <w:szCs w:val="24"/>
        </w:rPr>
        <w:t xml:space="preserve"> </w:t>
      </w:r>
      <w:r w:rsidRPr="00D830F2">
        <w:rPr>
          <w:w w:val="105"/>
          <w:szCs w:val="24"/>
        </w:rPr>
        <w:t>кабинет</w:t>
      </w:r>
      <w:r w:rsidRPr="00D830F2">
        <w:rPr>
          <w:spacing w:val="-6"/>
          <w:w w:val="105"/>
          <w:szCs w:val="24"/>
        </w:rPr>
        <w:t xml:space="preserve"> </w:t>
      </w:r>
      <w:r w:rsidRPr="00D830F2">
        <w:rPr>
          <w:w w:val="105"/>
          <w:szCs w:val="24"/>
        </w:rPr>
        <w:t>по</w:t>
      </w:r>
      <w:r w:rsidRPr="00D830F2">
        <w:rPr>
          <w:spacing w:val="-14"/>
          <w:w w:val="105"/>
          <w:szCs w:val="24"/>
        </w:rPr>
        <w:t xml:space="preserve"> </w:t>
      </w:r>
      <w:r w:rsidRPr="00D830F2">
        <w:rPr>
          <w:w w:val="105"/>
          <w:szCs w:val="24"/>
        </w:rPr>
        <w:t>адаптивной</w:t>
      </w:r>
      <w:r w:rsidRPr="00D830F2">
        <w:rPr>
          <w:spacing w:val="-3"/>
          <w:w w:val="105"/>
          <w:szCs w:val="24"/>
        </w:rPr>
        <w:t xml:space="preserve"> </w:t>
      </w:r>
      <w:r w:rsidRPr="00D830F2">
        <w:rPr>
          <w:w w:val="105"/>
          <w:szCs w:val="24"/>
        </w:rPr>
        <w:t xml:space="preserve">физической культуре для занятий с детьми и взрослыми, имеющих ограничения по здоровью. </w:t>
      </w:r>
      <w:proofErr w:type="spellStart"/>
      <w:r w:rsidRPr="00D830F2">
        <w:rPr>
          <w:w w:val="105"/>
          <w:szCs w:val="24"/>
        </w:rPr>
        <w:t>Вceгo</w:t>
      </w:r>
      <w:proofErr w:type="spellEnd"/>
      <w:r w:rsidRPr="00D830F2">
        <w:rPr>
          <w:w w:val="105"/>
          <w:szCs w:val="24"/>
        </w:rPr>
        <w:t xml:space="preserve"> адаптивной физической культурой занимается 11 детей-инвалидов в индивидуальном порядке, имеющих ограничения по заболеваниям опорн</w:t>
      </w:r>
      <w:proofErr w:type="gramStart"/>
      <w:r w:rsidRPr="00D830F2">
        <w:rPr>
          <w:w w:val="105"/>
          <w:szCs w:val="24"/>
        </w:rPr>
        <w:t>о-</w:t>
      </w:r>
      <w:proofErr w:type="gramEnd"/>
      <w:r w:rsidRPr="00D830F2">
        <w:rPr>
          <w:w w:val="105"/>
          <w:szCs w:val="24"/>
        </w:rPr>
        <w:t xml:space="preserve"> двигательного аппарата, зрению, слуху, дети РАС. Также для граждан, имеющих ограничения по здоровью, инвалидность сформирова</w:t>
      </w:r>
      <w:r w:rsidRPr="00D830F2">
        <w:rPr>
          <w:w w:val="105"/>
          <w:szCs w:val="24"/>
          <w:u w:val="single" w:color="282828"/>
        </w:rPr>
        <w:t>ны</w:t>
      </w:r>
      <w:r w:rsidRPr="00D830F2">
        <w:rPr>
          <w:w w:val="105"/>
          <w:szCs w:val="24"/>
        </w:rPr>
        <w:t xml:space="preserve"> бесплатные</w:t>
      </w:r>
      <w:r w:rsidRPr="00D830F2">
        <w:rPr>
          <w:spacing w:val="26"/>
          <w:w w:val="105"/>
          <w:szCs w:val="24"/>
        </w:rPr>
        <w:t xml:space="preserve"> </w:t>
      </w:r>
      <w:r w:rsidRPr="00D830F2">
        <w:rPr>
          <w:w w:val="105"/>
          <w:szCs w:val="24"/>
        </w:rPr>
        <w:t>группы</w:t>
      </w:r>
      <w:r w:rsidRPr="00D830F2">
        <w:rPr>
          <w:spacing w:val="13"/>
          <w:w w:val="105"/>
          <w:szCs w:val="24"/>
        </w:rPr>
        <w:t xml:space="preserve"> </w:t>
      </w:r>
      <w:r w:rsidRPr="00D830F2">
        <w:rPr>
          <w:w w:val="105"/>
          <w:szCs w:val="24"/>
        </w:rPr>
        <w:t>для</w:t>
      </w:r>
      <w:r w:rsidRPr="00D830F2">
        <w:rPr>
          <w:spacing w:val="12"/>
          <w:w w:val="105"/>
          <w:szCs w:val="24"/>
        </w:rPr>
        <w:t xml:space="preserve"> </w:t>
      </w:r>
      <w:r w:rsidRPr="00D830F2">
        <w:rPr>
          <w:w w:val="105"/>
          <w:szCs w:val="24"/>
        </w:rPr>
        <w:t>посещения</w:t>
      </w:r>
      <w:r w:rsidRPr="00D830F2">
        <w:rPr>
          <w:spacing w:val="26"/>
          <w:w w:val="105"/>
          <w:szCs w:val="24"/>
        </w:rPr>
        <w:t xml:space="preserve"> </w:t>
      </w:r>
      <w:r w:rsidRPr="00D830F2">
        <w:rPr>
          <w:w w:val="105"/>
          <w:szCs w:val="24"/>
        </w:rPr>
        <w:t>тренажерного</w:t>
      </w:r>
      <w:r w:rsidRPr="00D830F2">
        <w:rPr>
          <w:spacing w:val="27"/>
          <w:w w:val="105"/>
          <w:szCs w:val="24"/>
        </w:rPr>
        <w:t xml:space="preserve"> </w:t>
      </w:r>
      <w:r w:rsidRPr="00D830F2">
        <w:rPr>
          <w:w w:val="105"/>
          <w:szCs w:val="24"/>
        </w:rPr>
        <w:t>зала,</w:t>
      </w:r>
      <w:r w:rsidRPr="00D830F2">
        <w:rPr>
          <w:spacing w:val="14"/>
          <w:w w:val="105"/>
          <w:szCs w:val="24"/>
        </w:rPr>
        <w:t xml:space="preserve"> </w:t>
      </w:r>
      <w:r w:rsidRPr="00D830F2">
        <w:rPr>
          <w:w w:val="105"/>
          <w:szCs w:val="24"/>
        </w:rPr>
        <w:t>бассейна,</w:t>
      </w:r>
      <w:r w:rsidRPr="00D830F2">
        <w:rPr>
          <w:spacing w:val="18"/>
          <w:w w:val="105"/>
          <w:szCs w:val="24"/>
        </w:rPr>
        <w:t xml:space="preserve"> </w:t>
      </w:r>
      <w:proofErr w:type="spellStart"/>
      <w:r w:rsidRPr="00D830F2">
        <w:rPr>
          <w:w w:val="105"/>
          <w:szCs w:val="24"/>
        </w:rPr>
        <w:t>массовогокатания</w:t>
      </w:r>
      <w:proofErr w:type="spellEnd"/>
      <w:r w:rsidRPr="00D830F2">
        <w:rPr>
          <w:w w:val="105"/>
          <w:szCs w:val="24"/>
        </w:rPr>
        <w:t xml:space="preserve"> на коньках и «Мягкий фитнес». Ведётся активная работа по сотрудничеству с Управлением социальной защиты населения, Обществом ветеранов, Обществом инвалидов и</w:t>
      </w:r>
      <w:r w:rsidRPr="00D830F2">
        <w:rPr>
          <w:spacing w:val="-12"/>
          <w:w w:val="105"/>
          <w:szCs w:val="24"/>
        </w:rPr>
        <w:t xml:space="preserve"> </w:t>
      </w:r>
      <w:r w:rsidRPr="00D830F2">
        <w:rPr>
          <w:w w:val="105"/>
          <w:szCs w:val="24"/>
        </w:rPr>
        <w:t>Обществом пенсионеров.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 xml:space="preserve">По результатам соревнований в </w:t>
      </w:r>
      <w:proofErr w:type="spellStart"/>
      <w:r w:rsidRPr="00D830F2">
        <w:rPr>
          <w:szCs w:val="24"/>
        </w:rPr>
        <w:t>ФОКе</w:t>
      </w:r>
      <w:proofErr w:type="spellEnd"/>
      <w:r w:rsidRPr="00D830F2">
        <w:rPr>
          <w:szCs w:val="24"/>
        </w:rPr>
        <w:t xml:space="preserve"> </w:t>
      </w:r>
      <w:proofErr w:type="spellStart"/>
      <w:r w:rsidRPr="00D830F2">
        <w:rPr>
          <w:szCs w:val="24"/>
        </w:rPr>
        <w:t>бьло</w:t>
      </w:r>
      <w:proofErr w:type="spellEnd"/>
      <w:r w:rsidRPr="00D830F2">
        <w:rPr>
          <w:szCs w:val="24"/>
        </w:rPr>
        <w:t xml:space="preserve"> присвоено 247 спортивных юношеских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и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взрослых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разрядов,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3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звания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Мастера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спорта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России,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3 Кандидата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в Мастера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спорта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России,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3 человека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первый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спортивный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разряд.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 xml:space="preserve">В </w:t>
      </w:r>
      <w:proofErr w:type="spellStart"/>
      <w:r w:rsidRPr="00D830F2">
        <w:rPr>
          <w:szCs w:val="24"/>
        </w:rPr>
        <w:t>Авангрде</w:t>
      </w:r>
      <w:proofErr w:type="spellEnd"/>
      <w:r w:rsidRPr="00D830F2">
        <w:rPr>
          <w:spacing w:val="80"/>
          <w:szCs w:val="24"/>
        </w:rPr>
        <w:t xml:space="preserve"> </w:t>
      </w:r>
      <w:r w:rsidRPr="00D830F2">
        <w:rPr>
          <w:szCs w:val="24"/>
        </w:rPr>
        <w:t>«Мастер спорта России»</w:t>
      </w:r>
      <w:r w:rsidRPr="00D830F2">
        <w:rPr>
          <w:spacing w:val="80"/>
          <w:szCs w:val="24"/>
        </w:rPr>
        <w:t xml:space="preserve"> </w:t>
      </w:r>
      <w:r w:rsidRPr="00D830F2">
        <w:rPr>
          <w:w w:val="90"/>
          <w:szCs w:val="24"/>
        </w:rPr>
        <w:t>—</w:t>
      </w:r>
      <w:r w:rsidRPr="00D830F2">
        <w:rPr>
          <w:szCs w:val="24"/>
        </w:rPr>
        <w:t xml:space="preserve"> 4, «Кандидаты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в мастера</w:t>
      </w:r>
      <w:r w:rsidRPr="00D830F2">
        <w:rPr>
          <w:spacing w:val="28"/>
          <w:szCs w:val="24"/>
        </w:rPr>
        <w:t xml:space="preserve"> </w:t>
      </w:r>
      <w:r w:rsidRPr="00D830F2">
        <w:rPr>
          <w:szCs w:val="24"/>
        </w:rPr>
        <w:t>спорта»</w:t>
      </w:r>
      <w:r w:rsidRPr="00D830F2">
        <w:rPr>
          <w:spacing w:val="24"/>
          <w:szCs w:val="24"/>
        </w:rPr>
        <w:t xml:space="preserve"> </w:t>
      </w:r>
      <w:r w:rsidRPr="00D830F2">
        <w:rPr>
          <w:w w:val="90"/>
          <w:szCs w:val="24"/>
        </w:rPr>
        <w:t xml:space="preserve">— </w:t>
      </w:r>
      <w:r w:rsidRPr="00D830F2">
        <w:rPr>
          <w:szCs w:val="24"/>
        </w:rPr>
        <w:t>7; Первый разряд</w:t>
      </w:r>
      <w:r w:rsidRPr="00D830F2">
        <w:rPr>
          <w:spacing w:val="40"/>
          <w:szCs w:val="24"/>
        </w:rPr>
        <w:t xml:space="preserve"> </w:t>
      </w:r>
      <w:r w:rsidRPr="00D830F2">
        <w:rPr>
          <w:w w:val="90"/>
          <w:szCs w:val="24"/>
        </w:rPr>
        <w:t xml:space="preserve">— </w:t>
      </w:r>
      <w:r w:rsidRPr="00D830F2">
        <w:rPr>
          <w:szCs w:val="24"/>
        </w:rPr>
        <w:t>8; другие разряды</w:t>
      </w:r>
      <w:r w:rsidRPr="00D830F2">
        <w:rPr>
          <w:spacing w:val="40"/>
          <w:szCs w:val="24"/>
        </w:rPr>
        <w:t xml:space="preserve"> </w:t>
      </w:r>
      <w:r w:rsidRPr="00D830F2">
        <w:rPr>
          <w:w w:val="90"/>
          <w:szCs w:val="24"/>
        </w:rPr>
        <w:t xml:space="preserve">— </w:t>
      </w:r>
      <w:r w:rsidRPr="00D830F2">
        <w:rPr>
          <w:szCs w:val="24"/>
        </w:rPr>
        <w:t>142.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>В конноспортивном клубе «Гармония» осуществляются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программы по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верховой езде для возрастной категории от 11 до 18 лет, а также для лиц с ограниченными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возможностями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здоровья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и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представителей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льготных категорий граждан, включая участников специальной военной операции, ветеранов</w:t>
      </w:r>
      <w:r w:rsidRPr="00D830F2">
        <w:rPr>
          <w:spacing w:val="40"/>
          <w:szCs w:val="24"/>
        </w:rPr>
        <w:t xml:space="preserve"> вооружённых </w:t>
      </w:r>
      <w:r w:rsidRPr="00D830F2">
        <w:rPr>
          <w:szCs w:val="24"/>
        </w:rPr>
        <w:t>сил, многодетные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и малоимущие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семьи.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w w:val="105"/>
          <w:szCs w:val="24"/>
        </w:rPr>
        <w:t>Конноспортивный клуб «Гармония» пользуется широкой известностью за пределами нашего округа благодаря регулярному участию воспитанников в соревнованиях и фестивалях. На территории клуба проводятся крупные спортивно-развлекательные мероприятия для</w:t>
      </w:r>
      <w:r w:rsidRPr="00D830F2">
        <w:rPr>
          <w:spacing w:val="-1"/>
          <w:w w:val="105"/>
          <w:szCs w:val="24"/>
        </w:rPr>
        <w:t xml:space="preserve"> </w:t>
      </w:r>
      <w:r w:rsidRPr="00D830F2">
        <w:rPr>
          <w:w w:val="105"/>
          <w:szCs w:val="24"/>
        </w:rPr>
        <w:t>семей, включая фестиваль для лиц</w:t>
      </w:r>
      <w:r w:rsidRPr="00D830F2">
        <w:rPr>
          <w:spacing w:val="-9"/>
          <w:w w:val="105"/>
          <w:szCs w:val="24"/>
        </w:rPr>
        <w:t xml:space="preserve"> </w:t>
      </w:r>
      <w:r w:rsidRPr="00D830F2">
        <w:rPr>
          <w:w w:val="105"/>
          <w:szCs w:val="24"/>
        </w:rPr>
        <w:t>с</w:t>
      </w:r>
      <w:r w:rsidRPr="00D830F2">
        <w:rPr>
          <w:spacing w:val="-10"/>
          <w:w w:val="105"/>
          <w:szCs w:val="24"/>
        </w:rPr>
        <w:t xml:space="preserve"> </w:t>
      </w:r>
      <w:r w:rsidRPr="00D830F2">
        <w:rPr>
          <w:w w:val="105"/>
          <w:szCs w:val="24"/>
        </w:rPr>
        <w:t>ограниченными</w:t>
      </w:r>
      <w:r w:rsidRPr="00D830F2">
        <w:rPr>
          <w:spacing w:val="14"/>
          <w:w w:val="105"/>
          <w:szCs w:val="24"/>
        </w:rPr>
        <w:t xml:space="preserve"> </w:t>
      </w:r>
      <w:r w:rsidRPr="00D830F2">
        <w:rPr>
          <w:w w:val="105"/>
          <w:szCs w:val="24"/>
        </w:rPr>
        <w:t>возможностями</w:t>
      </w:r>
      <w:r w:rsidRPr="00D830F2">
        <w:rPr>
          <w:spacing w:val="10"/>
          <w:w w:val="105"/>
          <w:szCs w:val="24"/>
        </w:rPr>
        <w:t xml:space="preserve"> </w:t>
      </w:r>
      <w:r w:rsidRPr="00D830F2">
        <w:rPr>
          <w:w w:val="105"/>
          <w:szCs w:val="24"/>
        </w:rPr>
        <w:t>здоровья</w:t>
      </w:r>
      <w:r w:rsidRPr="00D830F2">
        <w:rPr>
          <w:spacing w:val="8"/>
          <w:w w:val="105"/>
          <w:szCs w:val="24"/>
        </w:rPr>
        <w:t xml:space="preserve"> </w:t>
      </w:r>
      <w:r w:rsidRPr="00D830F2">
        <w:rPr>
          <w:w w:val="105"/>
          <w:szCs w:val="24"/>
        </w:rPr>
        <w:t>«Страна Гармония»</w:t>
      </w:r>
      <w:r w:rsidRPr="00D830F2">
        <w:rPr>
          <w:spacing w:val="4"/>
          <w:w w:val="105"/>
          <w:szCs w:val="24"/>
        </w:rPr>
        <w:t xml:space="preserve"> </w:t>
      </w:r>
      <w:r w:rsidRPr="00D830F2">
        <w:rPr>
          <w:w w:val="105"/>
          <w:szCs w:val="24"/>
        </w:rPr>
        <w:t>и</w:t>
      </w:r>
      <w:r w:rsidRPr="00D830F2">
        <w:rPr>
          <w:spacing w:val="-7"/>
          <w:w w:val="105"/>
          <w:szCs w:val="24"/>
        </w:rPr>
        <w:t xml:space="preserve"> </w:t>
      </w:r>
      <w:r w:rsidRPr="00D830F2">
        <w:rPr>
          <w:w w:val="105"/>
          <w:szCs w:val="24"/>
        </w:rPr>
        <w:t>акцию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proofErr w:type="gramStart"/>
      <w:r w:rsidRPr="00D830F2">
        <w:rPr>
          <w:szCs w:val="24"/>
        </w:rPr>
        <w:lastRenderedPageBreak/>
        <w:t>«Поделись Теплом», направленную на поддержку особенных детей из Володарского округа.</w:t>
      </w:r>
      <w:proofErr w:type="gramEnd"/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rFonts w:eastAsia="Times New Roman"/>
          <w:szCs w:val="24"/>
        </w:rPr>
      </w:pPr>
      <w:r w:rsidRPr="00D830F2">
        <w:rPr>
          <w:rFonts w:eastAsia="Times New Roman"/>
          <w:szCs w:val="24"/>
        </w:rPr>
        <w:t xml:space="preserve">Первенство Володарского муниципального округа по легкоатлетическому кроссу среди общеобразовательных учреждений, </w:t>
      </w:r>
      <w:proofErr w:type="gramStart"/>
      <w:r w:rsidRPr="00D830F2">
        <w:rPr>
          <w:rFonts w:eastAsia="Times New Roman"/>
          <w:szCs w:val="24"/>
        </w:rPr>
        <w:t>посвященный</w:t>
      </w:r>
      <w:proofErr w:type="gramEnd"/>
      <w:r w:rsidRPr="00D830F2">
        <w:rPr>
          <w:rFonts w:eastAsia="Times New Roman"/>
          <w:szCs w:val="24"/>
        </w:rPr>
        <w:t xml:space="preserve"> Победе в ВОВ-2025»;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rFonts w:eastAsia="Times New Roman"/>
          <w:szCs w:val="24"/>
          <w:highlight w:val="yellow"/>
        </w:rPr>
      </w:pPr>
      <w:r w:rsidRPr="00D830F2">
        <w:rPr>
          <w:rFonts w:eastAsia="Times New Roman"/>
          <w:szCs w:val="24"/>
        </w:rPr>
        <w:t xml:space="preserve">Фестиваль по </w:t>
      </w:r>
      <w:proofErr w:type="spellStart"/>
      <w:r w:rsidRPr="00D830F2">
        <w:rPr>
          <w:rFonts w:eastAsia="Times New Roman"/>
          <w:szCs w:val="24"/>
        </w:rPr>
        <w:t>чир</w:t>
      </w:r>
      <w:proofErr w:type="spellEnd"/>
      <w:r w:rsidRPr="00D830F2">
        <w:rPr>
          <w:rFonts w:eastAsia="Times New Roman"/>
          <w:szCs w:val="24"/>
        </w:rPr>
        <w:t xml:space="preserve"> спорту «Выше звезд».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>Спортивные  мероприятия,  посвящённые  Дню защиты детей (</w:t>
      </w:r>
      <w:proofErr w:type="spellStart"/>
      <w:r w:rsidRPr="00D830F2">
        <w:rPr>
          <w:szCs w:val="24"/>
        </w:rPr>
        <w:t>г</w:t>
      </w:r>
      <w:proofErr w:type="gramStart"/>
      <w:r w:rsidRPr="00D830F2">
        <w:rPr>
          <w:szCs w:val="24"/>
        </w:rPr>
        <w:t>.В</w:t>
      </w:r>
      <w:proofErr w:type="gramEnd"/>
      <w:r w:rsidRPr="00D830F2">
        <w:rPr>
          <w:szCs w:val="24"/>
        </w:rPr>
        <w:t>олодарск</w:t>
      </w:r>
      <w:proofErr w:type="spellEnd"/>
      <w:r w:rsidRPr="00D830F2">
        <w:rPr>
          <w:szCs w:val="24"/>
        </w:rPr>
        <w:t xml:space="preserve">, п. </w:t>
      </w:r>
      <w:proofErr w:type="spellStart"/>
      <w:r w:rsidRPr="00D830F2">
        <w:rPr>
          <w:szCs w:val="24"/>
        </w:rPr>
        <w:t>Новосмолинский</w:t>
      </w:r>
      <w:proofErr w:type="spellEnd"/>
      <w:r w:rsidRPr="00D830F2">
        <w:rPr>
          <w:szCs w:val="24"/>
        </w:rPr>
        <w:t xml:space="preserve">, </w:t>
      </w:r>
      <w:proofErr w:type="spellStart"/>
      <w:r w:rsidRPr="00D830F2">
        <w:rPr>
          <w:szCs w:val="24"/>
        </w:rPr>
        <w:t>п.Решетиха</w:t>
      </w:r>
      <w:proofErr w:type="spellEnd"/>
      <w:r w:rsidRPr="00D830F2">
        <w:rPr>
          <w:szCs w:val="24"/>
        </w:rPr>
        <w:t xml:space="preserve">, </w:t>
      </w:r>
      <w:proofErr w:type="spellStart"/>
      <w:r w:rsidRPr="00D830F2">
        <w:rPr>
          <w:szCs w:val="24"/>
        </w:rPr>
        <w:t>п.Мулино</w:t>
      </w:r>
      <w:proofErr w:type="spellEnd"/>
      <w:r w:rsidRPr="00D830F2">
        <w:rPr>
          <w:szCs w:val="24"/>
        </w:rPr>
        <w:t xml:space="preserve">, </w:t>
      </w:r>
      <w:proofErr w:type="spellStart"/>
      <w:r w:rsidRPr="00D830F2">
        <w:rPr>
          <w:szCs w:val="24"/>
        </w:rPr>
        <w:t>п.Ильиногорск</w:t>
      </w:r>
      <w:proofErr w:type="spellEnd"/>
      <w:r w:rsidRPr="00D830F2">
        <w:rPr>
          <w:szCs w:val="24"/>
        </w:rPr>
        <w:t xml:space="preserve">) «Дню молодёжи» (в </w:t>
      </w:r>
      <w:proofErr w:type="spellStart"/>
      <w:r w:rsidRPr="00D830F2">
        <w:rPr>
          <w:szCs w:val="24"/>
        </w:rPr>
        <w:t>п.Решетиха</w:t>
      </w:r>
      <w:proofErr w:type="spellEnd"/>
      <w:r w:rsidRPr="00D830F2">
        <w:rPr>
          <w:szCs w:val="24"/>
        </w:rPr>
        <w:t>), «Дню России» (</w:t>
      </w:r>
      <w:proofErr w:type="spellStart"/>
      <w:r w:rsidRPr="00D830F2">
        <w:rPr>
          <w:szCs w:val="24"/>
        </w:rPr>
        <w:t>п.Решетиха</w:t>
      </w:r>
      <w:proofErr w:type="spellEnd"/>
      <w:r w:rsidRPr="00D830F2">
        <w:rPr>
          <w:szCs w:val="24"/>
        </w:rPr>
        <w:t xml:space="preserve">, п. </w:t>
      </w:r>
      <w:proofErr w:type="spellStart"/>
      <w:r w:rsidRPr="00D830F2">
        <w:rPr>
          <w:szCs w:val="24"/>
        </w:rPr>
        <w:t>Новосмолинский</w:t>
      </w:r>
      <w:proofErr w:type="spellEnd"/>
      <w:r w:rsidRPr="00D830F2">
        <w:rPr>
          <w:szCs w:val="24"/>
        </w:rPr>
        <w:t>), «Дню  рыбака» (</w:t>
      </w:r>
      <w:proofErr w:type="spellStart"/>
      <w:r w:rsidRPr="00D830F2">
        <w:rPr>
          <w:szCs w:val="24"/>
        </w:rPr>
        <w:t>п.Решетиха</w:t>
      </w:r>
      <w:proofErr w:type="spellEnd"/>
      <w:r w:rsidRPr="00D830F2">
        <w:rPr>
          <w:szCs w:val="24"/>
        </w:rPr>
        <w:t>).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color w:val="FFFFFF" w:themeColor="background1"/>
          <w:szCs w:val="24"/>
        </w:rPr>
      </w:pPr>
      <w:r w:rsidRPr="00D830F2">
        <w:rPr>
          <w:szCs w:val="24"/>
        </w:rPr>
        <w:t>Массовыми детскими соревнованиями, проводимыми в Володарском округе, являются Президентские состязания и Президентские игры. В этих соревнованиях принимают участие дети и подростки из всех школ округа.</w:t>
      </w:r>
      <w:r w:rsidRPr="00D830F2">
        <w:rPr>
          <w:color w:val="FFFFFF" w:themeColor="background1"/>
          <w:szCs w:val="24"/>
        </w:rPr>
        <w:t xml:space="preserve"> 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  <w:highlight w:val="yellow"/>
        </w:rPr>
      </w:pPr>
      <w:r w:rsidRPr="00D830F2">
        <w:rPr>
          <w:color w:val="FFFFFF" w:themeColor="background1"/>
          <w:szCs w:val="24"/>
        </w:rPr>
        <w:t xml:space="preserve">                                                                                                    </w:t>
      </w:r>
      <w:r w:rsidRPr="00D830F2">
        <w:rPr>
          <w:szCs w:val="24"/>
        </w:rPr>
        <w:t xml:space="preserve">                       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>ФОК «Триумф» является центром тестирования норм ГТО. Все желающие могут проверить свои возможности и получить знаки отличия. За отчетный период 2572 человек приступили к выполнению испытаний комплекса ГТО в Володарском округе. Было проведено 13 муниципальных мероприятий. Выполнили нормативы комплекса ГТО на знак отличия за 2025 год 1867 человек.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 xml:space="preserve">Ежегодно формируются сборные команды округа для участия в фестивалях  ВФСК ГТО  «Исполин» и «Парламент». 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>В целях привлечения детей к занятиям спортом в раннем возрасте в округе  ежегодно проводится   спортивный  фестиваль   среди  детских  садов  «</w:t>
      </w:r>
      <w:proofErr w:type="spellStart"/>
      <w:r w:rsidRPr="00D830F2">
        <w:rPr>
          <w:szCs w:val="24"/>
        </w:rPr>
        <w:t>Малышиада</w:t>
      </w:r>
      <w:proofErr w:type="spellEnd"/>
      <w:r w:rsidRPr="00D830F2">
        <w:rPr>
          <w:szCs w:val="24"/>
        </w:rPr>
        <w:t xml:space="preserve">». 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 xml:space="preserve">Учреждения спорта округа играют большую роль в формирование здорового образа жизни подрастающего поколения. В каникулярное время проводятся соревнования по всем культивируемым  видам спорта. Который год подряд тренеры «Авангарда», </w:t>
      </w:r>
      <w:proofErr w:type="spellStart"/>
      <w:r w:rsidRPr="00D830F2">
        <w:rPr>
          <w:szCs w:val="24"/>
        </w:rPr>
        <w:t>ФОКа</w:t>
      </w:r>
      <w:proofErr w:type="spellEnd"/>
      <w:r w:rsidRPr="00D830F2">
        <w:rPr>
          <w:szCs w:val="24"/>
        </w:rPr>
        <w:t xml:space="preserve"> и </w:t>
      </w:r>
      <w:proofErr w:type="gramStart"/>
      <w:r w:rsidRPr="00D830F2">
        <w:rPr>
          <w:szCs w:val="24"/>
        </w:rPr>
        <w:t>Конно-спортивного</w:t>
      </w:r>
      <w:proofErr w:type="gramEnd"/>
      <w:r w:rsidRPr="00D830F2">
        <w:rPr>
          <w:szCs w:val="24"/>
        </w:rPr>
        <w:t xml:space="preserve"> клуба работают в лагере для подростков «группы риска», организовывая пребывание ребят в лагере в первую половину дня, в июне 2024 года лагерь проходил на безе МАОУ СШ №3 и МБОУ СШ №4. 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 xml:space="preserve">Не остаётся без внимания молодёжь призывного и допризывного возраста,  которая  принимает активное  участие  в  соревнованиях  по силовым  видам  спорта. Открытые турниры по каратэ, дзюдо,  бадминтону.   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 xml:space="preserve">Наблюдается прирост количества занимающихся в секциях детей, так как дети не бросают занятия спортом,  занимаются не один год, переходят с одного этапа на другой, получают разряды и к ним ежегодно присоединяются новички. В секциях занимаются дети всего Володарского муниципального округа.  </w:t>
      </w:r>
    </w:p>
    <w:p w:rsidR="00271674" w:rsidRPr="00D830F2" w:rsidRDefault="00271674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>Спортивные</w:t>
      </w:r>
      <w:r w:rsidRPr="00D830F2">
        <w:rPr>
          <w:spacing w:val="33"/>
          <w:szCs w:val="24"/>
        </w:rPr>
        <w:t xml:space="preserve"> </w:t>
      </w:r>
      <w:r w:rsidRPr="00D830F2">
        <w:rPr>
          <w:szCs w:val="24"/>
        </w:rPr>
        <w:t>достижения</w:t>
      </w:r>
      <w:r w:rsidRPr="00D830F2">
        <w:rPr>
          <w:spacing w:val="37"/>
          <w:szCs w:val="24"/>
        </w:rPr>
        <w:t xml:space="preserve"> </w:t>
      </w:r>
      <w:r w:rsidRPr="00D830F2">
        <w:rPr>
          <w:szCs w:val="24"/>
        </w:rPr>
        <w:t>2025</w:t>
      </w:r>
      <w:r w:rsidRPr="00D830F2">
        <w:rPr>
          <w:spacing w:val="24"/>
          <w:szCs w:val="24"/>
        </w:rPr>
        <w:t xml:space="preserve"> </w:t>
      </w:r>
      <w:r w:rsidRPr="00D830F2">
        <w:rPr>
          <w:spacing w:val="-2"/>
          <w:szCs w:val="24"/>
        </w:rPr>
        <w:t>года: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color w:val="131313"/>
          <w:szCs w:val="24"/>
        </w:rPr>
      </w:pPr>
      <w:r w:rsidRPr="00D830F2">
        <w:rPr>
          <w:szCs w:val="24"/>
        </w:rPr>
        <w:t>На фестивале «Добрая лошадь» в Нижнем Новгороде воспитанники</w:t>
      </w:r>
      <w:r w:rsidRPr="00D830F2">
        <w:rPr>
          <w:spacing w:val="80"/>
          <w:szCs w:val="24"/>
        </w:rPr>
        <w:t xml:space="preserve"> </w:t>
      </w:r>
      <w:r w:rsidRPr="00D830F2">
        <w:rPr>
          <w:szCs w:val="24"/>
        </w:rPr>
        <w:t>клуба показали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высокие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результаты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на тропе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CS, завоевав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медаль;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w w:val="105"/>
          <w:szCs w:val="24"/>
        </w:rPr>
        <w:t>На юбилейном 20-м фестивале «Золотая осень» в Москве, проходившем</w:t>
      </w:r>
      <w:r w:rsidRPr="00D830F2">
        <w:rPr>
          <w:spacing w:val="-18"/>
          <w:w w:val="105"/>
          <w:szCs w:val="24"/>
        </w:rPr>
        <w:t xml:space="preserve"> </w:t>
      </w:r>
      <w:r w:rsidRPr="00D830F2">
        <w:rPr>
          <w:w w:val="105"/>
          <w:szCs w:val="24"/>
        </w:rPr>
        <w:t>в</w:t>
      </w:r>
      <w:r w:rsidRPr="00D830F2">
        <w:rPr>
          <w:spacing w:val="-18"/>
          <w:w w:val="105"/>
          <w:szCs w:val="24"/>
        </w:rPr>
        <w:t xml:space="preserve"> </w:t>
      </w:r>
      <w:r w:rsidRPr="00D830F2">
        <w:rPr>
          <w:w w:val="105"/>
          <w:szCs w:val="24"/>
        </w:rPr>
        <w:t>городе</w:t>
      </w:r>
      <w:r w:rsidRPr="00D830F2">
        <w:rPr>
          <w:spacing w:val="-18"/>
          <w:w w:val="105"/>
          <w:szCs w:val="24"/>
        </w:rPr>
        <w:t xml:space="preserve"> </w:t>
      </w:r>
      <w:r w:rsidRPr="00D830F2">
        <w:rPr>
          <w:w w:val="105"/>
          <w:szCs w:val="24"/>
        </w:rPr>
        <w:t>Котельники</w:t>
      </w:r>
      <w:r w:rsidRPr="00D830F2">
        <w:rPr>
          <w:spacing w:val="-17"/>
          <w:w w:val="105"/>
          <w:szCs w:val="24"/>
        </w:rPr>
        <w:t xml:space="preserve"> </w:t>
      </w:r>
      <w:r w:rsidRPr="00D830F2">
        <w:rPr>
          <w:w w:val="105"/>
          <w:szCs w:val="24"/>
        </w:rPr>
        <w:t>на</w:t>
      </w:r>
      <w:r w:rsidRPr="00D830F2">
        <w:rPr>
          <w:spacing w:val="-18"/>
          <w:w w:val="105"/>
          <w:szCs w:val="24"/>
        </w:rPr>
        <w:t xml:space="preserve"> </w:t>
      </w:r>
      <w:r w:rsidRPr="00D830F2">
        <w:rPr>
          <w:w w:val="105"/>
          <w:szCs w:val="24"/>
        </w:rPr>
        <w:t>базе</w:t>
      </w:r>
      <w:r w:rsidRPr="00D830F2">
        <w:rPr>
          <w:spacing w:val="-18"/>
          <w:w w:val="105"/>
          <w:szCs w:val="24"/>
        </w:rPr>
        <w:t xml:space="preserve"> </w:t>
      </w:r>
      <w:r w:rsidRPr="00D830F2">
        <w:rPr>
          <w:w w:val="105"/>
          <w:szCs w:val="24"/>
        </w:rPr>
        <w:t>Спортивной</w:t>
      </w:r>
      <w:r w:rsidRPr="00D830F2">
        <w:rPr>
          <w:spacing w:val="-18"/>
          <w:w w:val="105"/>
          <w:szCs w:val="24"/>
        </w:rPr>
        <w:t xml:space="preserve"> </w:t>
      </w:r>
      <w:r w:rsidRPr="00D830F2">
        <w:rPr>
          <w:w w:val="105"/>
          <w:szCs w:val="24"/>
        </w:rPr>
        <w:t>школы</w:t>
      </w:r>
      <w:r w:rsidRPr="00D830F2">
        <w:rPr>
          <w:spacing w:val="-17"/>
          <w:w w:val="105"/>
          <w:szCs w:val="24"/>
        </w:rPr>
        <w:t xml:space="preserve"> </w:t>
      </w:r>
      <w:r w:rsidRPr="00D830F2">
        <w:rPr>
          <w:w w:val="105"/>
          <w:szCs w:val="24"/>
        </w:rPr>
        <w:t>олимпийского резерва «Белка», воспитанница клуба продемонстрировала достойный результат в</w:t>
      </w:r>
      <w:r w:rsidRPr="00D830F2">
        <w:rPr>
          <w:spacing w:val="-5"/>
          <w:w w:val="105"/>
          <w:szCs w:val="24"/>
        </w:rPr>
        <w:t xml:space="preserve"> </w:t>
      </w:r>
      <w:r w:rsidRPr="00D830F2">
        <w:rPr>
          <w:w w:val="105"/>
          <w:szCs w:val="24"/>
        </w:rPr>
        <w:t>категории «</w:t>
      </w:r>
      <w:proofErr w:type="spellStart"/>
      <w:r w:rsidRPr="00D830F2">
        <w:rPr>
          <w:w w:val="105"/>
          <w:szCs w:val="24"/>
        </w:rPr>
        <w:t>Ci</w:t>
      </w:r>
      <w:proofErr w:type="spellEnd"/>
      <w:r w:rsidRPr="00D830F2">
        <w:rPr>
          <w:spacing w:val="-3"/>
          <w:w w:val="105"/>
          <w:szCs w:val="24"/>
        </w:rPr>
        <w:t xml:space="preserve"> </w:t>
      </w:r>
      <w:r w:rsidRPr="00D830F2">
        <w:rPr>
          <w:w w:val="105"/>
          <w:szCs w:val="24"/>
        </w:rPr>
        <w:t>-</w:t>
      </w:r>
      <w:r w:rsidRPr="00D830F2">
        <w:rPr>
          <w:spacing w:val="-13"/>
          <w:w w:val="105"/>
          <w:szCs w:val="24"/>
        </w:rPr>
        <w:t xml:space="preserve"> </w:t>
      </w:r>
      <w:proofErr w:type="spellStart"/>
      <w:r w:rsidRPr="00D830F2">
        <w:rPr>
          <w:w w:val="105"/>
          <w:szCs w:val="24"/>
        </w:rPr>
        <w:t>special</w:t>
      </w:r>
      <w:proofErr w:type="spellEnd"/>
      <w:r w:rsidRPr="00D830F2">
        <w:rPr>
          <w:w w:val="105"/>
          <w:szCs w:val="24"/>
        </w:rPr>
        <w:t>» (самостоятельная</w:t>
      </w:r>
      <w:r w:rsidRPr="00D830F2">
        <w:rPr>
          <w:spacing w:val="-15"/>
          <w:w w:val="105"/>
          <w:szCs w:val="24"/>
        </w:rPr>
        <w:t xml:space="preserve"> </w:t>
      </w:r>
      <w:r w:rsidRPr="00D830F2">
        <w:rPr>
          <w:w w:val="105"/>
          <w:szCs w:val="24"/>
        </w:rPr>
        <w:t>езда),</w:t>
      </w:r>
      <w:r w:rsidRPr="00D830F2">
        <w:rPr>
          <w:spacing w:val="-5"/>
          <w:w w:val="105"/>
          <w:szCs w:val="24"/>
        </w:rPr>
        <w:t xml:space="preserve"> </w:t>
      </w:r>
      <w:r w:rsidRPr="00D830F2">
        <w:rPr>
          <w:w w:val="105"/>
          <w:szCs w:val="24"/>
        </w:rPr>
        <w:t>завоевав</w:t>
      </w:r>
      <w:r w:rsidRPr="00D830F2">
        <w:rPr>
          <w:spacing w:val="-6"/>
          <w:w w:val="105"/>
          <w:szCs w:val="24"/>
        </w:rPr>
        <w:t xml:space="preserve"> </w:t>
      </w:r>
      <w:r w:rsidRPr="00D830F2">
        <w:rPr>
          <w:w w:val="105"/>
          <w:szCs w:val="24"/>
        </w:rPr>
        <w:t>медаль;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color w:val="0E0E0E"/>
          <w:szCs w:val="24"/>
        </w:rPr>
      </w:pPr>
      <w:r w:rsidRPr="00D830F2">
        <w:rPr>
          <w:szCs w:val="24"/>
        </w:rPr>
        <w:t>КФХ</w:t>
      </w:r>
      <w:r w:rsidRPr="00D830F2">
        <w:rPr>
          <w:spacing w:val="29"/>
          <w:szCs w:val="24"/>
        </w:rPr>
        <w:t xml:space="preserve"> </w:t>
      </w:r>
      <w:r w:rsidRPr="00D830F2">
        <w:rPr>
          <w:szCs w:val="24"/>
        </w:rPr>
        <w:t>«Три</w:t>
      </w:r>
      <w:r w:rsidRPr="00D830F2">
        <w:rPr>
          <w:spacing w:val="29"/>
          <w:szCs w:val="24"/>
        </w:rPr>
        <w:t xml:space="preserve"> </w:t>
      </w:r>
      <w:r w:rsidRPr="00D830F2">
        <w:rPr>
          <w:szCs w:val="24"/>
        </w:rPr>
        <w:t>грации»</w:t>
      </w:r>
      <w:r w:rsidRPr="00D830F2">
        <w:rPr>
          <w:spacing w:val="31"/>
          <w:szCs w:val="24"/>
        </w:rPr>
        <w:t xml:space="preserve"> </w:t>
      </w:r>
      <w:r w:rsidRPr="00D830F2">
        <w:rPr>
          <w:szCs w:val="24"/>
        </w:rPr>
        <w:t>заняло</w:t>
      </w:r>
      <w:r w:rsidRPr="00D830F2">
        <w:rPr>
          <w:spacing w:val="22"/>
          <w:szCs w:val="24"/>
        </w:rPr>
        <w:t xml:space="preserve"> </w:t>
      </w:r>
      <w:r w:rsidRPr="00D830F2">
        <w:rPr>
          <w:szCs w:val="24"/>
        </w:rPr>
        <w:t>второе</w:t>
      </w:r>
      <w:r w:rsidRPr="00D830F2">
        <w:rPr>
          <w:spacing w:val="20"/>
          <w:szCs w:val="24"/>
        </w:rPr>
        <w:t xml:space="preserve"> </w:t>
      </w:r>
      <w:r w:rsidRPr="00D830F2">
        <w:rPr>
          <w:spacing w:val="-2"/>
          <w:szCs w:val="24"/>
        </w:rPr>
        <w:t>место.</w:t>
      </w:r>
    </w:p>
    <w:p w:rsidR="00271674" w:rsidRPr="00D830F2" w:rsidRDefault="00271674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>Планы</w:t>
      </w:r>
      <w:r w:rsidRPr="00D830F2">
        <w:rPr>
          <w:spacing w:val="27"/>
          <w:szCs w:val="24"/>
        </w:rPr>
        <w:t xml:space="preserve"> </w:t>
      </w:r>
      <w:r w:rsidRPr="00D830F2">
        <w:rPr>
          <w:szCs w:val="24"/>
        </w:rPr>
        <w:t>на</w:t>
      </w:r>
      <w:r w:rsidRPr="00D830F2">
        <w:rPr>
          <w:spacing w:val="16"/>
          <w:szCs w:val="24"/>
        </w:rPr>
        <w:t xml:space="preserve"> </w:t>
      </w:r>
      <w:r w:rsidRPr="00D830F2">
        <w:rPr>
          <w:szCs w:val="24"/>
        </w:rPr>
        <w:t>2026</w:t>
      </w:r>
      <w:r w:rsidRPr="00D830F2">
        <w:rPr>
          <w:spacing w:val="15"/>
          <w:szCs w:val="24"/>
        </w:rPr>
        <w:t xml:space="preserve"> </w:t>
      </w:r>
      <w:r w:rsidRPr="00D830F2">
        <w:rPr>
          <w:szCs w:val="24"/>
        </w:rPr>
        <w:t>-</w:t>
      </w:r>
      <w:r w:rsidRPr="00D830F2">
        <w:rPr>
          <w:spacing w:val="9"/>
          <w:szCs w:val="24"/>
        </w:rPr>
        <w:t xml:space="preserve"> </w:t>
      </w:r>
      <w:r w:rsidRPr="00D830F2">
        <w:rPr>
          <w:szCs w:val="24"/>
        </w:rPr>
        <w:t>2027</w:t>
      </w:r>
      <w:r w:rsidRPr="00D830F2">
        <w:rPr>
          <w:spacing w:val="25"/>
          <w:szCs w:val="24"/>
        </w:rPr>
        <w:t xml:space="preserve"> гг</w:t>
      </w:r>
      <w:r w:rsidRPr="00D830F2">
        <w:rPr>
          <w:spacing w:val="-5"/>
          <w:szCs w:val="24"/>
        </w:rPr>
        <w:t>.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>Установка</w:t>
      </w:r>
      <w:r w:rsidRPr="00D830F2">
        <w:rPr>
          <w:spacing w:val="33"/>
          <w:szCs w:val="24"/>
        </w:rPr>
        <w:t xml:space="preserve"> </w:t>
      </w:r>
      <w:r w:rsidRPr="00D830F2">
        <w:rPr>
          <w:szCs w:val="24"/>
        </w:rPr>
        <w:t>малой</w:t>
      </w:r>
      <w:r w:rsidRPr="00D830F2">
        <w:rPr>
          <w:spacing w:val="19"/>
          <w:szCs w:val="24"/>
        </w:rPr>
        <w:t xml:space="preserve"> </w:t>
      </w:r>
      <w:r w:rsidRPr="00D830F2">
        <w:rPr>
          <w:szCs w:val="24"/>
        </w:rPr>
        <w:t>площадки</w:t>
      </w:r>
      <w:r w:rsidRPr="00D830F2">
        <w:rPr>
          <w:spacing w:val="36"/>
          <w:szCs w:val="24"/>
        </w:rPr>
        <w:t xml:space="preserve"> </w:t>
      </w:r>
      <w:r w:rsidRPr="00D830F2">
        <w:rPr>
          <w:szCs w:val="24"/>
        </w:rPr>
        <w:t>ГТО</w:t>
      </w:r>
      <w:r w:rsidRPr="00D830F2">
        <w:rPr>
          <w:spacing w:val="18"/>
          <w:szCs w:val="24"/>
        </w:rPr>
        <w:t xml:space="preserve"> </w:t>
      </w:r>
      <w:r w:rsidRPr="00D830F2">
        <w:rPr>
          <w:szCs w:val="24"/>
        </w:rPr>
        <w:t>в</w:t>
      </w:r>
      <w:r w:rsidRPr="00D830F2">
        <w:rPr>
          <w:spacing w:val="12"/>
          <w:szCs w:val="24"/>
        </w:rPr>
        <w:t xml:space="preserve"> </w:t>
      </w:r>
      <w:proofErr w:type="spellStart"/>
      <w:r w:rsidRPr="00D830F2">
        <w:rPr>
          <w:spacing w:val="-2"/>
          <w:szCs w:val="24"/>
        </w:rPr>
        <w:t>п</w:t>
      </w:r>
      <w:proofErr w:type="gramStart"/>
      <w:r w:rsidRPr="00D830F2">
        <w:rPr>
          <w:spacing w:val="-2"/>
          <w:szCs w:val="24"/>
        </w:rPr>
        <w:t>.Н</w:t>
      </w:r>
      <w:proofErr w:type="gramEnd"/>
      <w:r w:rsidRPr="00D830F2">
        <w:rPr>
          <w:spacing w:val="-2"/>
          <w:szCs w:val="24"/>
        </w:rPr>
        <w:t>овосмолинсккий</w:t>
      </w:r>
      <w:proofErr w:type="spellEnd"/>
      <w:r w:rsidRPr="00D830F2">
        <w:rPr>
          <w:spacing w:val="-2"/>
          <w:szCs w:val="24"/>
        </w:rPr>
        <w:t>;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pacing w:val="-2"/>
          <w:szCs w:val="24"/>
        </w:rPr>
        <w:t>Открытие</w:t>
      </w:r>
      <w:r w:rsidRPr="00D830F2">
        <w:rPr>
          <w:szCs w:val="24"/>
        </w:rPr>
        <w:tab/>
      </w:r>
      <w:r w:rsidRPr="00D830F2">
        <w:rPr>
          <w:spacing w:val="-2"/>
          <w:szCs w:val="24"/>
        </w:rPr>
        <w:t>«Умной»</w:t>
      </w:r>
      <w:r w:rsidRPr="00D830F2">
        <w:rPr>
          <w:szCs w:val="24"/>
        </w:rPr>
        <w:tab/>
      </w:r>
      <w:r w:rsidRPr="00D830F2">
        <w:rPr>
          <w:spacing w:val="-2"/>
          <w:szCs w:val="24"/>
        </w:rPr>
        <w:t>площадки</w:t>
      </w:r>
      <w:r w:rsidRPr="00D830F2">
        <w:rPr>
          <w:szCs w:val="24"/>
        </w:rPr>
        <w:tab/>
      </w:r>
      <w:r w:rsidRPr="00D830F2">
        <w:rPr>
          <w:spacing w:val="-2"/>
          <w:szCs w:val="24"/>
        </w:rPr>
        <w:t>(ФОКОТ)</w:t>
      </w:r>
      <w:r w:rsidRPr="00D830F2">
        <w:rPr>
          <w:szCs w:val="24"/>
        </w:rPr>
        <w:tab/>
      </w:r>
      <w:r w:rsidRPr="00D830F2">
        <w:rPr>
          <w:spacing w:val="-6"/>
          <w:szCs w:val="24"/>
        </w:rPr>
        <w:t>на</w:t>
      </w:r>
      <w:r w:rsidRPr="00D830F2">
        <w:rPr>
          <w:szCs w:val="24"/>
        </w:rPr>
        <w:tab/>
      </w:r>
      <w:r w:rsidRPr="00D830F2">
        <w:rPr>
          <w:spacing w:val="-2"/>
          <w:szCs w:val="24"/>
        </w:rPr>
        <w:t>территории</w:t>
      </w:r>
      <w:r w:rsidRPr="00D830F2">
        <w:rPr>
          <w:szCs w:val="24"/>
        </w:rPr>
        <w:tab/>
      </w:r>
      <w:r w:rsidRPr="00D830F2">
        <w:rPr>
          <w:spacing w:val="-2"/>
          <w:szCs w:val="24"/>
        </w:rPr>
        <w:t>стадиона</w:t>
      </w:r>
      <w:r w:rsidRPr="00D830F2">
        <w:rPr>
          <w:szCs w:val="24"/>
        </w:rPr>
        <w:tab/>
      </w:r>
      <w:r w:rsidRPr="00D830F2">
        <w:rPr>
          <w:spacing w:val="-10"/>
          <w:szCs w:val="24"/>
        </w:rPr>
        <w:t xml:space="preserve">в </w:t>
      </w:r>
      <w:proofErr w:type="spellStart"/>
      <w:r w:rsidRPr="00D830F2">
        <w:rPr>
          <w:spacing w:val="-2"/>
          <w:szCs w:val="24"/>
        </w:rPr>
        <w:t>п</w:t>
      </w:r>
      <w:proofErr w:type="gramStart"/>
      <w:r w:rsidRPr="00D830F2">
        <w:rPr>
          <w:spacing w:val="-2"/>
          <w:szCs w:val="24"/>
        </w:rPr>
        <w:t>.Р</w:t>
      </w:r>
      <w:proofErr w:type="gramEnd"/>
      <w:r w:rsidRPr="00D830F2">
        <w:rPr>
          <w:spacing w:val="-2"/>
          <w:szCs w:val="24"/>
        </w:rPr>
        <w:t>ешетиха</w:t>
      </w:r>
      <w:proofErr w:type="spellEnd"/>
      <w:r w:rsidRPr="00D830F2">
        <w:rPr>
          <w:spacing w:val="-2"/>
          <w:szCs w:val="24"/>
        </w:rPr>
        <w:t>.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 xml:space="preserve">Строительство модульной лыжной базы в </w:t>
      </w:r>
      <w:proofErr w:type="spellStart"/>
      <w:r w:rsidRPr="00D830F2">
        <w:rPr>
          <w:szCs w:val="24"/>
        </w:rPr>
        <w:t>г</w:t>
      </w:r>
      <w:proofErr w:type="gramStart"/>
      <w:r w:rsidRPr="00D830F2">
        <w:rPr>
          <w:szCs w:val="24"/>
        </w:rPr>
        <w:t>.В</w:t>
      </w:r>
      <w:proofErr w:type="gramEnd"/>
      <w:r w:rsidRPr="00D830F2">
        <w:rPr>
          <w:szCs w:val="24"/>
        </w:rPr>
        <w:t>олодарск</w:t>
      </w:r>
      <w:proofErr w:type="spellEnd"/>
      <w:r w:rsidRPr="00D830F2">
        <w:rPr>
          <w:szCs w:val="24"/>
        </w:rPr>
        <w:t xml:space="preserve"> (</w:t>
      </w:r>
      <w:proofErr w:type="spellStart"/>
      <w:r w:rsidRPr="00D830F2">
        <w:rPr>
          <w:szCs w:val="24"/>
        </w:rPr>
        <w:t>оз.Малибу</w:t>
      </w:r>
      <w:proofErr w:type="spellEnd"/>
      <w:r w:rsidRPr="00D830F2">
        <w:rPr>
          <w:szCs w:val="24"/>
        </w:rPr>
        <w:t>)</w:t>
      </w:r>
      <w:r w:rsidRPr="00D830F2">
        <w:rPr>
          <w:w w:val="365"/>
          <w:szCs w:val="24"/>
        </w:rPr>
        <w:t xml:space="preserve"> 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proofErr w:type="spellStart"/>
      <w:r w:rsidRPr="00D830F2">
        <w:rPr>
          <w:szCs w:val="24"/>
        </w:rPr>
        <w:t>Кап</w:t>
      </w:r>
      <w:proofErr w:type="gramStart"/>
      <w:r w:rsidRPr="00D830F2">
        <w:rPr>
          <w:szCs w:val="24"/>
        </w:rPr>
        <w:t>.р</w:t>
      </w:r>
      <w:proofErr w:type="gramEnd"/>
      <w:r w:rsidRPr="00D830F2">
        <w:rPr>
          <w:szCs w:val="24"/>
        </w:rPr>
        <w:t>емонт</w:t>
      </w:r>
      <w:proofErr w:type="spellEnd"/>
      <w:r w:rsidRPr="00D830F2">
        <w:rPr>
          <w:szCs w:val="24"/>
        </w:rPr>
        <w:t xml:space="preserve"> спорткомплекса «Юность» </w:t>
      </w:r>
    </w:p>
    <w:p w:rsidR="00271674" w:rsidRPr="00D830F2" w:rsidRDefault="00271674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bCs/>
          <w:i/>
          <w:szCs w:val="24"/>
        </w:rPr>
      </w:pPr>
      <w:r w:rsidRPr="00D830F2">
        <w:rPr>
          <w:bCs/>
          <w:i/>
          <w:szCs w:val="24"/>
        </w:rPr>
        <w:t>Основные задачи в сфере молодёжной политики: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>- поддержка и укрепление института семьи;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  <w:lang w:eastAsia="ru-RU"/>
        </w:rPr>
      </w:pPr>
      <w:r w:rsidRPr="00D830F2">
        <w:rPr>
          <w:szCs w:val="24"/>
        </w:rPr>
        <w:t>-</w:t>
      </w:r>
      <w:r w:rsidRPr="00D830F2">
        <w:rPr>
          <w:szCs w:val="24"/>
          <w:lang w:eastAsia="ru-RU"/>
        </w:rPr>
        <w:t xml:space="preserve"> содействие развитию инфраструктуры для работы с молодёжью;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  <w:lang w:eastAsia="ru-RU"/>
        </w:rPr>
      </w:pPr>
      <w:r w:rsidRPr="00D830F2">
        <w:rPr>
          <w:szCs w:val="24"/>
          <w:lang w:eastAsia="ru-RU"/>
        </w:rPr>
        <w:t xml:space="preserve">- развитие возможностей для </w:t>
      </w:r>
      <w:proofErr w:type="gramStart"/>
      <w:r w:rsidRPr="00D830F2">
        <w:rPr>
          <w:szCs w:val="24"/>
          <w:lang w:eastAsia="ru-RU"/>
        </w:rPr>
        <w:t>творческой</w:t>
      </w:r>
      <w:proofErr w:type="gramEnd"/>
      <w:r w:rsidRPr="00D830F2">
        <w:rPr>
          <w:szCs w:val="24"/>
          <w:lang w:eastAsia="ru-RU"/>
        </w:rPr>
        <w:t>, научной, спортивной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  <w:lang w:eastAsia="ru-RU"/>
        </w:rPr>
        <w:t>и духовной самореализации молодёжи.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>- вовлечение молодёжи в социальную практику;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lastRenderedPageBreak/>
        <w:t>- создание системы мер по воспитанию молодого поколения в духе нравственности, патриотизма, приверженности интересам общества и его традиционным ценностям.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>В Володарском муниципальном</w:t>
      </w:r>
      <w:r w:rsidRPr="00D830F2">
        <w:rPr>
          <w:szCs w:val="24"/>
        </w:rPr>
        <w:tab/>
        <w:t>округе  проживает</w:t>
      </w:r>
      <w:r w:rsidRPr="00D830F2">
        <w:rPr>
          <w:szCs w:val="24"/>
        </w:rPr>
        <w:tab/>
        <w:t>14 031 человек молодёжи в возрасте от 14 до 35 лет, ведётся активная реализация молодёжной политики на территории округа.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w w:val="105"/>
          <w:szCs w:val="24"/>
        </w:rPr>
      </w:pPr>
      <w:r w:rsidRPr="00D830F2">
        <w:rPr>
          <w:position w:val="-3"/>
          <w:szCs w:val="24"/>
        </w:rPr>
        <w:t>Ровно</w:t>
      </w:r>
      <w:r w:rsidRPr="00D830F2">
        <w:rPr>
          <w:spacing w:val="43"/>
          <w:position w:val="-3"/>
          <w:szCs w:val="24"/>
        </w:rPr>
        <w:t xml:space="preserve"> </w:t>
      </w:r>
      <w:r w:rsidRPr="00D830F2">
        <w:rPr>
          <w:szCs w:val="24"/>
        </w:rPr>
        <w:t>два</w:t>
      </w:r>
      <w:r w:rsidRPr="00D830F2">
        <w:rPr>
          <w:spacing w:val="32"/>
          <w:szCs w:val="24"/>
        </w:rPr>
        <w:t xml:space="preserve"> </w:t>
      </w:r>
      <w:r w:rsidRPr="00D830F2">
        <w:rPr>
          <w:szCs w:val="24"/>
        </w:rPr>
        <w:t>года</w:t>
      </w:r>
      <w:r w:rsidRPr="00D830F2">
        <w:rPr>
          <w:spacing w:val="29"/>
          <w:szCs w:val="24"/>
        </w:rPr>
        <w:t xml:space="preserve"> </w:t>
      </w:r>
      <w:r w:rsidRPr="00D830F2">
        <w:rPr>
          <w:szCs w:val="24"/>
        </w:rPr>
        <w:t>назад</w:t>
      </w:r>
      <w:r w:rsidRPr="00D830F2">
        <w:rPr>
          <w:spacing w:val="34"/>
          <w:szCs w:val="24"/>
        </w:rPr>
        <w:t xml:space="preserve"> </w:t>
      </w:r>
      <w:r w:rsidRPr="00D830F2">
        <w:rPr>
          <w:szCs w:val="24"/>
        </w:rPr>
        <w:t>в</w:t>
      </w:r>
      <w:r w:rsidRPr="00D830F2">
        <w:rPr>
          <w:spacing w:val="20"/>
          <w:szCs w:val="24"/>
        </w:rPr>
        <w:t xml:space="preserve"> </w:t>
      </w:r>
      <w:proofErr w:type="spellStart"/>
      <w:r w:rsidRPr="00D830F2">
        <w:rPr>
          <w:szCs w:val="24"/>
        </w:rPr>
        <w:t>п</w:t>
      </w:r>
      <w:proofErr w:type="gramStart"/>
      <w:r w:rsidRPr="00D830F2">
        <w:rPr>
          <w:szCs w:val="24"/>
        </w:rPr>
        <w:t>.Р</w:t>
      </w:r>
      <w:proofErr w:type="gramEnd"/>
      <w:r w:rsidRPr="00D830F2">
        <w:rPr>
          <w:szCs w:val="24"/>
        </w:rPr>
        <w:t>ешетиха</w:t>
      </w:r>
      <w:proofErr w:type="spellEnd"/>
      <w:r w:rsidRPr="00D830F2">
        <w:rPr>
          <w:spacing w:val="58"/>
          <w:szCs w:val="24"/>
        </w:rPr>
        <w:t xml:space="preserve"> </w:t>
      </w:r>
      <w:r w:rsidRPr="00D830F2">
        <w:rPr>
          <w:szCs w:val="24"/>
        </w:rPr>
        <w:t>официально</w:t>
      </w:r>
      <w:r w:rsidRPr="00D830F2">
        <w:rPr>
          <w:spacing w:val="54"/>
          <w:szCs w:val="24"/>
        </w:rPr>
        <w:t xml:space="preserve"> </w:t>
      </w:r>
      <w:r w:rsidRPr="00D830F2">
        <w:rPr>
          <w:szCs w:val="24"/>
        </w:rPr>
        <w:t>открылся</w:t>
      </w:r>
      <w:r w:rsidRPr="00D830F2">
        <w:rPr>
          <w:spacing w:val="49"/>
          <w:szCs w:val="24"/>
        </w:rPr>
        <w:t xml:space="preserve"> </w:t>
      </w:r>
      <w:r w:rsidRPr="00D830F2">
        <w:rPr>
          <w:szCs w:val="24"/>
        </w:rPr>
        <w:t>и</w:t>
      </w:r>
      <w:r w:rsidRPr="00D830F2">
        <w:rPr>
          <w:spacing w:val="25"/>
          <w:szCs w:val="24"/>
        </w:rPr>
        <w:t xml:space="preserve"> </w:t>
      </w:r>
      <w:r w:rsidRPr="00D830F2">
        <w:rPr>
          <w:szCs w:val="24"/>
        </w:rPr>
        <w:t>начал</w:t>
      </w:r>
      <w:r w:rsidRPr="00D830F2">
        <w:rPr>
          <w:spacing w:val="42"/>
          <w:szCs w:val="24"/>
        </w:rPr>
        <w:t xml:space="preserve"> </w:t>
      </w:r>
      <w:r w:rsidRPr="00D830F2">
        <w:rPr>
          <w:spacing w:val="-4"/>
          <w:position w:val="4"/>
          <w:szCs w:val="24"/>
        </w:rPr>
        <w:t xml:space="preserve">свою </w:t>
      </w:r>
      <w:r w:rsidRPr="00D830F2">
        <w:rPr>
          <w:szCs w:val="24"/>
        </w:rPr>
        <w:t>активную деятельность MAУ ‹MЦ «Точка Притяжения». за прошедший</w:t>
      </w:r>
      <w:r w:rsidRPr="00D830F2">
        <w:rPr>
          <w:spacing w:val="80"/>
          <w:w w:val="150"/>
          <w:szCs w:val="24"/>
        </w:rPr>
        <w:t xml:space="preserve"> </w:t>
      </w:r>
      <w:r w:rsidRPr="00D830F2">
        <w:rPr>
          <w:szCs w:val="24"/>
        </w:rPr>
        <w:t>период центр стал настоящей точкой притяжения для нескольких десятков девчонок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и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мальчишек,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небольшого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(пока!)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количества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молодых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семей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и ребят,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по тем или иным причинам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находящиеся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 xml:space="preserve">в трудной жизненной </w:t>
      </w:r>
      <w:proofErr w:type="spellStart"/>
      <w:r w:rsidRPr="00D830F2">
        <w:rPr>
          <w:spacing w:val="-2"/>
          <w:szCs w:val="24"/>
        </w:rPr>
        <w:t>ситуации.</w:t>
      </w:r>
      <w:r w:rsidRPr="00D830F2">
        <w:rPr>
          <w:szCs w:val="24"/>
        </w:rPr>
        <w:t>За</w:t>
      </w:r>
      <w:proofErr w:type="spellEnd"/>
      <w:r w:rsidRPr="00D830F2">
        <w:rPr>
          <w:spacing w:val="34"/>
          <w:szCs w:val="24"/>
        </w:rPr>
        <w:t xml:space="preserve"> </w:t>
      </w:r>
      <w:r w:rsidRPr="00D830F2">
        <w:rPr>
          <w:szCs w:val="24"/>
        </w:rPr>
        <w:t>прошедший</w:t>
      </w:r>
      <w:r w:rsidRPr="00D830F2">
        <w:rPr>
          <w:spacing w:val="62"/>
          <w:szCs w:val="24"/>
        </w:rPr>
        <w:t xml:space="preserve"> </w:t>
      </w:r>
      <w:r w:rsidRPr="00D830F2">
        <w:rPr>
          <w:szCs w:val="24"/>
        </w:rPr>
        <w:t>ответный</w:t>
      </w:r>
      <w:r w:rsidRPr="00D830F2">
        <w:rPr>
          <w:spacing w:val="62"/>
          <w:szCs w:val="24"/>
        </w:rPr>
        <w:t xml:space="preserve"> </w:t>
      </w:r>
      <w:r w:rsidRPr="00D830F2">
        <w:rPr>
          <w:szCs w:val="24"/>
        </w:rPr>
        <w:t>период</w:t>
      </w:r>
      <w:r w:rsidRPr="00D830F2">
        <w:rPr>
          <w:spacing w:val="41"/>
          <w:szCs w:val="24"/>
        </w:rPr>
        <w:t xml:space="preserve"> </w:t>
      </w:r>
      <w:r w:rsidRPr="00D830F2">
        <w:rPr>
          <w:szCs w:val="24"/>
        </w:rPr>
        <w:t>был</w:t>
      </w:r>
      <w:r w:rsidRPr="00D830F2">
        <w:rPr>
          <w:spacing w:val="48"/>
          <w:szCs w:val="24"/>
        </w:rPr>
        <w:t xml:space="preserve"> </w:t>
      </w:r>
      <w:r w:rsidRPr="00D830F2">
        <w:rPr>
          <w:szCs w:val="24"/>
        </w:rPr>
        <w:t>реализован</w:t>
      </w:r>
      <w:r w:rsidRPr="00D830F2">
        <w:rPr>
          <w:spacing w:val="54"/>
          <w:szCs w:val="24"/>
        </w:rPr>
        <w:t xml:space="preserve"> </w:t>
      </w:r>
      <w:r w:rsidRPr="00D830F2">
        <w:rPr>
          <w:szCs w:val="24"/>
        </w:rPr>
        <w:t>проект</w:t>
      </w:r>
      <w:r w:rsidRPr="00D830F2">
        <w:rPr>
          <w:spacing w:val="45"/>
          <w:szCs w:val="24"/>
        </w:rPr>
        <w:t xml:space="preserve"> </w:t>
      </w:r>
      <w:r w:rsidRPr="00D830F2">
        <w:rPr>
          <w:spacing w:val="-2"/>
          <w:szCs w:val="24"/>
        </w:rPr>
        <w:t xml:space="preserve">Министерства </w:t>
      </w:r>
      <w:r w:rsidRPr="00D830F2">
        <w:rPr>
          <w:w w:val="105"/>
          <w:szCs w:val="24"/>
        </w:rPr>
        <w:t>молодежной политики Нижегородской области по созданию молодежных пространств «Это для нас»</w:t>
      </w:r>
      <w:proofErr w:type="gramStart"/>
      <w:r w:rsidRPr="00D830F2">
        <w:rPr>
          <w:w w:val="105"/>
          <w:szCs w:val="24"/>
        </w:rPr>
        <w:t>.</w:t>
      </w:r>
      <w:proofErr w:type="gramEnd"/>
      <w:r w:rsidRPr="00D830F2">
        <w:rPr>
          <w:w w:val="105"/>
          <w:szCs w:val="24"/>
        </w:rPr>
        <w:t xml:space="preserve"> </w:t>
      </w:r>
      <w:proofErr w:type="gramStart"/>
      <w:r w:rsidRPr="00D830F2">
        <w:rPr>
          <w:w w:val="105"/>
          <w:szCs w:val="24"/>
        </w:rPr>
        <w:t>з</w:t>
      </w:r>
      <w:proofErr w:type="gramEnd"/>
      <w:r w:rsidRPr="00D830F2">
        <w:rPr>
          <w:w w:val="105"/>
          <w:szCs w:val="24"/>
        </w:rPr>
        <w:t>а счет средств гранта и средств местного бюджета отремонтирован</w:t>
      </w:r>
      <w:r w:rsidRPr="00D830F2">
        <w:rPr>
          <w:spacing w:val="-8"/>
          <w:w w:val="105"/>
          <w:szCs w:val="24"/>
        </w:rPr>
        <w:t xml:space="preserve"> </w:t>
      </w:r>
      <w:r w:rsidRPr="00D830F2">
        <w:rPr>
          <w:w w:val="105"/>
          <w:szCs w:val="24"/>
        </w:rPr>
        <w:t>первый</w:t>
      </w:r>
      <w:r w:rsidRPr="00D830F2">
        <w:rPr>
          <w:spacing w:val="-1"/>
          <w:w w:val="105"/>
          <w:szCs w:val="24"/>
        </w:rPr>
        <w:t xml:space="preserve"> </w:t>
      </w:r>
      <w:r w:rsidRPr="00D830F2">
        <w:rPr>
          <w:w w:val="105"/>
          <w:szCs w:val="24"/>
        </w:rPr>
        <w:t>этаж здания. (Было -</w:t>
      </w:r>
      <w:r w:rsidRPr="00D830F2">
        <w:rPr>
          <w:spacing w:val="-1"/>
          <w:w w:val="105"/>
          <w:szCs w:val="24"/>
        </w:rPr>
        <w:t xml:space="preserve"> </w:t>
      </w:r>
      <w:r w:rsidRPr="00D830F2">
        <w:rPr>
          <w:w w:val="105"/>
          <w:szCs w:val="24"/>
        </w:rPr>
        <w:t xml:space="preserve">стало) 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>В</w:t>
      </w:r>
      <w:r w:rsidRPr="00D830F2">
        <w:rPr>
          <w:spacing w:val="72"/>
          <w:szCs w:val="24"/>
        </w:rPr>
        <w:t xml:space="preserve"> </w:t>
      </w:r>
      <w:r w:rsidRPr="00D830F2">
        <w:rPr>
          <w:szCs w:val="24"/>
        </w:rPr>
        <w:t>текущем</w:t>
      </w:r>
      <w:r w:rsidRPr="00D830F2">
        <w:rPr>
          <w:spacing w:val="73"/>
          <w:szCs w:val="24"/>
        </w:rPr>
        <w:t xml:space="preserve"> </w:t>
      </w:r>
      <w:r w:rsidRPr="00D830F2">
        <w:rPr>
          <w:szCs w:val="24"/>
        </w:rPr>
        <w:t>году</w:t>
      </w:r>
      <w:r w:rsidRPr="00D830F2">
        <w:rPr>
          <w:spacing w:val="73"/>
          <w:szCs w:val="24"/>
        </w:rPr>
        <w:t xml:space="preserve"> </w:t>
      </w:r>
      <w:r w:rsidRPr="00D830F2">
        <w:rPr>
          <w:szCs w:val="24"/>
        </w:rPr>
        <w:t>перед</w:t>
      </w:r>
      <w:r w:rsidRPr="00D830F2">
        <w:rPr>
          <w:spacing w:val="72"/>
          <w:szCs w:val="24"/>
        </w:rPr>
        <w:t xml:space="preserve"> </w:t>
      </w:r>
      <w:r w:rsidRPr="00D830F2">
        <w:rPr>
          <w:szCs w:val="24"/>
        </w:rPr>
        <w:t>центром</w:t>
      </w:r>
      <w:r w:rsidRPr="00D830F2">
        <w:rPr>
          <w:spacing w:val="73"/>
          <w:szCs w:val="24"/>
        </w:rPr>
        <w:t xml:space="preserve"> </w:t>
      </w:r>
      <w:r w:rsidRPr="00D830F2">
        <w:rPr>
          <w:szCs w:val="24"/>
        </w:rPr>
        <w:t>стоит</w:t>
      </w:r>
      <w:r w:rsidRPr="00D830F2">
        <w:rPr>
          <w:spacing w:val="79"/>
          <w:szCs w:val="24"/>
        </w:rPr>
        <w:t xml:space="preserve"> </w:t>
      </w:r>
      <w:r w:rsidRPr="00D830F2">
        <w:rPr>
          <w:szCs w:val="24"/>
        </w:rPr>
        <w:t>задача</w:t>
      </w:r>
      <w:r w:rsidRPr="00D830F2">
        <w:rPr>
          <w:spacing w:val="56"/>
          <w:szCs w:val="24"/>
        </w:rPr>
        <w:t xml:space="preserve"> </w:t>
      </w:r>
      <w:r w:rsidRPr="00D830F2">
        <w:rPr>
          <w:szCs w:val="24"/>
        </w:rPr>
        <w:t>реализовать</w:t>
      </w:r>
      <w:r w:rsidRPr="00D830F2">
        <w:rPr>
          <w:spacing w:val="57"/>
          <w:w w:val="150"/>
          <w:szCs w:val="24"/>
        </w:rPr>
        <w:t xml:space="preserve"> </w:t>
      </w:r>
      <w:r w:rsidRPr="00D830F2">
        <w:rPr>
          <w:spacing w:val="-2"/>
          <w:szCs w:val="24"/>
        </w:rPr>
        <w:t xml:space="preserve">следующий </w:t>
      </w:r>
      <w:r w:rsidRPr="00D830F2">
        <w:rPr>
          <w:szCs w:val="24"/>
        </w:rPr>
        <w:t>грант</w:t>
      </w:r>
      <w:r w:rsidRPr="00D830F2">
        <w:rPr>
          <w:spacing w:val="53"/>
          <w:w w:val="150"/>
          <w:szCs w:val="24"/>
        </w:rPr>
        <w:t xml:space="preserve"> </w:t>
      </w:r>
      <w:r w:rsidRPr="00D830F2">
        <w:rPr>
          <w:szCs w:val="24"/>
        </w:rPr>
        <w:t>-</w:t>
      </w:r>
      <w:r w:rsidRPr="00D830F2">
        <w:rPr>
          <w:spacing w:val="48"/>
          <w:w w:val="150"/>
          <w:szCs w:val="24"/>
        </w:rPr>
        <w:t xml:space="preserve"> </w:t>
      </w:r>
      <w:r w:rsidRPr="00D830F2">
        <w:rPr>
          <w:szCs w:val="24"/>
        </w:rPr>
        <w:t>«Регион</w:t>
      </w:r>
      <w:r w:rsidRPr="00D830F2">
        <w:rPr>
          <w:spacing w:val="58"/>
          <w:w w:val="150"/>
          <w:szCs w:val="24"/>
        </w:rPr>
        <w:t xml:space="preserve"> </w:t>
      </w:r>
      <w:r w:rsidRPr="00D830F2">
        <w:rPr>
          <w:szCs w:val="24"/>
        </w:rPr>
        <w:t>для</w:t>
      </w:r>
      <w:r w:rsidRPr="00D830F2">
        <w:rPr>
          <w:spacing w:val="75"/>
          <w:szCs w:val="24"/>
        </w:rPr>
        <w:t xml:space="preserve"> </w:t>
      </w:r>
      <w:r w:rsidRPr="00D830F2">
        <w:rPr>
          <w:szCs w:val="24"/>
        </w:rPr>
        <w:t>молодых».</w:t>
      </w:r>
      <w:r w:rsidRPr="00D830F2">
        <w:rPr>
          <w:spacing w:val="65"/>
          <w:w w:val="150"/>
          <w:szCs w:val="24"/>
        </w:rPr>
        <w:t xml:space="preserve"> </w:t>
      </w:r>
      <w:r w:rsidRPr="00D830F2">
        <w:rPr>
          <w:szCs w:val="24"/>
        </w:rPr>
        <w:t>Мы</w:t>
      </w:r>
      <w:r w:rsidRPr="00D830F2">
        <w:rPr>
          <w:spacing w:val="48"/>
          <w:w w:val="150"/>
          <w:szCs w:val="24"/>
        </w:rPr>
        <w:t xml:space="preserve"> </w:t>
      </w:r>
      <w:r w:rsidRPr="00D830F2">
        <w:rPr>
          <w:spacing w:val="-2"/>
          <w:szCs w:val="24"/>
        </w:rPr>
        <w:t>получили</w:t>
      </w:r>
      <w:r w:rsidRPr="00D830F2">
        <w:rPr>
          <w:szCs w:val="24"/>
        </w:rPr>
        <w:tab/>
        <w:t>65</w:t>
      </w:r>
      <w:r w:rsidRPr="00D830F2">
        <w:rPr>
          <w:spacing w:val="50"/>
          <w:w w:val="150"/>
          <w:szCs w:val="24"/>
        </w:rPr>
        <w:t xml:space="preserve"> </w:t>
      </w:r>
      <w:proofErr w:type="spellStart"/>
      <w:r w:rsidRPr="00D830F2">
        <w:rPr>
          <w:szCs w:val="24"/>
        </w:rPr>
        <w:t>млн</w:t>
      </w:r>
      <w:proofErr w:type="gramStart"/>
      <w:r w:rsidRPr="00D830F2">
        <w:rPr>
          <w:szCs w:val="24"/>
        </w:rPr>
        <w:t>.р</w:t>
      </w:r>
      <w:proofErr w:type="gramEnd"/>
      <w:r w:rsidRPr="00D830F2">
        <w:rPr>
          <w:szCs w:val="24"/>
        </w:rPr>
        <w:t>уб</w:t>
      </w:r>
      <w:proofErr w:type="spellEnd"/>
      <w:r w:rsidRPr="00D830F2">
        <w:rPr>
          <w:szCs w:val="24"/>
        </w:rPr>
        <w:t>.</w:t>
      </w:r>
      <w:r w:rsidRPr="00D830F2">
        <w:rPr>
          <w:spacing w:val="60"/>
          <w:w w:val="150"/>
          <w:szCs w:val="24"/>
        </w:rPr>
        <w:t xml:space="preserve"> </w:t>
      </w:r>
      <w:r w:rsidRPr="00D830F2">
        <w:rPr>
          <w:szCs w:val="24"/>
        </w:rPr>
        <w:t>федеральных</w:t>
      </w:r>
      <w:r w:rsidRPr="00D830F2">
        <w:rPr>
          <w:spacing w:val="25"/>
          <w:szCs w:val="24"/>
        </w:rPr>
        <w:t xml:space="preserve">  </w:t>
      </w:r>
      <w:r w:rsidRPr="00D830F2">
        <w:rPr>
          <w:spacing w:val="-10"/>
          <w:szCs w:val="24"/>
        </w:rPr>
        <w:t xml:space="preserve">и </w:t>
      </w:r>
      <w:r w:rsidRPr="00D830F2">
        <w:rPr>
          <w:w w:val="105"/>
          <w:szCs w:val="24"/>
        </w:rPr>
        <w:t>областных</w:t>
      </w:r>
      <w:r w:rsidRPr="00D830F2">
        <w:rPr>
          <w:spacing w:val="26"/>
          <w:w w:val="105"/>
          <w:szCs w:val="24"/>
        </w:rPr>
        <w:t xml:space="preserve"> </w:t>
      </w:r>
      <w:r w:rsidRPr="00D830F2">
        <w:rPr>
          <w:w w:val="105"/>
          <w:szCs w:val="24"/>
        </w:rPr>
        <w:t>средств</w:t>
      </w:r>
      <w:r w:rsidRPr="00D830F2">
        <w:rPr>
          <w:spacing w:val="24"/>
          <w:w w:val="105"/>
          <w:szCs w:val="24"/>
        </w:rPr>
        <w:t xml:space="preserve"> </w:t>
      </w:r>
      <w:r w:rsidRPr="00D830F2">
        <w:rPr>
          <w:w w:val="105"/>
          <w:szCs w:val="24"/>
        </w:rPr>
        <w:t>на</w:t>
      </w:r>
      <w:r w:rsidRPr="00D830F2">
        <w:rPr>
          <w:spacing w:val="22"/>
          <w:w w:val="105"/>
          <w:szCs w:val="24"/>
        </w:rPr>
        <w:t xml:space="preserve"> </w:t>
      </w:r>
      <w:r w:rsidRPr="00D830F2">
        <w:rPr>
          <w:w w:val="105"/>
          <w:szCs w:val="24"/>
        </w:rPr>
        <w:t>капитальный</w:t>
      </w:r>
      <w:r w:rsidRPr="00D830F2">
        <w:rPr>
          <w:spacing w:val="37"/>
          <w:w w:val="105"/>
          <w:szCs w:val="24"/>
        </w:rPr>
        <w:t xml:space="preserve"> </w:t>
      </w:r>
      <w:r w:rsidRPr="00D830F2">
        <w:rPr>
          <w:w w:val="105"/>
          <w:szCs w:val="24"/>
        </w:rPr>
        <w:t>ремонт</w:t>
      </w:r>
      <w:r w:rsidRPr="00D830F2">
        <w:rPr>
          <w:spacing w:val="30"/>
          <w:w w:val="105"/>
          <w:szCs w:val="24"/>
        </w:rPr>
        <w:t xml:space="preserve"> </w:t>
      </w:r>
      <w:r w:rsidRPr="00D830F2">
        <w:rPr>
          <w:w w:val="105"/>
          <w:szCs w:val="24"/>
        </w:rPr>
        <w:t>второго</w:t>
      </w:r>
      <w:r w:rsidRPr="00D830F2">
        <w:rPr>
          <w:spacing w:val="26"/>
          <w:w w:val="105"/>
          <w:szCs w:val="24"/>
        </w:rPr>
        <w:t xml:space="preserve"> </w:t>
      </w:r>
      <w:r w:rsidRPr="00D830F2">
        <w:rPr>
          <w:w w:val="105"/>
          <w:szCs w:val="24"/>
        </w:rPr>
        <w:t>этажа,</w:t>
      </w:r>
      <w:r w:rsidRPr="00D830F2">
        <w:rPr>
          <w:spacing w:val="27"/>
          <w:w w:val="105"/>
          <w:szCs w:val="24"/>
        </w:rPr>
        <w:t xml:space="preserve"> </w:t>
      </w:r>
      <w:r w:rsidRPr="00D830F2">
        <w:rPr>
          <w:w w:val="105"/>
          <w:szCs w:val="24"/>
        </w:rPr>
        <w:t>фасада</w:t>
      </w:r>
      <w:r w:rsidRPr="00D830F2">
        <w:rPr>
          <w:spacing w:val="28"/>
          <w:w w:val="105"/>
          <w:szCs w:val="24"/>
        </w:rPr>
        <w:t xml:space="preserve"> </w:t>
      </w:r>
      <w:r w:rsidRPr="00D830F2">
        <w:rPr>
          <w:w w:val="105"/>
          <w:position w:val="1"/>
          <w:szCs w:val="24"/>
        </w:rPr>
        <w:t>здания</w:t>
      </w:r>
      <w:r w:rsidRPr="00D830F2">
        <w:rPr>
          <w:spacing w:val="30"/>
          <w:w w:val="105"/>
          <w:position w:val="1"/>
          <w:szCs w:val="24"/>
        </w:rPr>
        <w:t xml:space="preserve"> </w:t>
      </w:r>
      <w:r w:rsidRPr="00D830F2">
        <w:rPr>
          <w:noProof/>
          <w:spacing w:val="-2"/>
          <w:position w:val="1"/>
          <w:szCs w:val="24"/>
          <w:lang w:eastAsia="ru-RU"/>
        </w:rPr>
        <w:drawing>
          <wp:inline distT="0" distB="0" distL="0" distR="0" wp14:anchorId="4A2187A8" wp14:editId="035E1E03">
            <wp:extent cx="86360" cy="81915"/>
            <wp:effectExtent l="0" t="0" r="8890" b="13335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30F2">
        <w:rPr>
          <w:spacing w:val="-2"/>
          <w:position w:val="1"/>
          <w:szCs w:val="24"/>
        </w:rPr>
        <w:t xml:space="preserve"> </w:t>
      </w:r>
      <w:r w:rsidRPr="00D830F2">
        <w:rPr>
          <w:w w:val="105"/>
          <w:szCs w:val="24"/>
        </w:rPr>
        <w:t>оснащение МЦ современнейшим оборудованием.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>Центр</w:t>
      </w:r>
      <w:r w:rsidRPr="00D830F2">
        <w:rPr>
          <w:spacing w:val="35"/>
          <w:szCs w:val="24"/>
        </w:rPr>
        <w:t xml:space="preserve"> </w:t>
      </w:r>
      <w:r w:rsidRPr="00D830F2">
        <w:rPr>
          <w:szCs w:val="24"/>
        </w:rPr>
        <w:t>работает</w:t>
      </w:r>
      <w:r w:rsidRPr="00D830F2">
        <w:rPr>
          <w:spacing w:val="39"/>
          <w:szCs w:val="24"/>
        </w:rPr>
        <w:t xml:space="preserve"> </w:t>
      </w:r>
      <w:r w:rsidRPr="00D830F2">
        <w:rPr>
          <w:i/>
          <w:szCs w:val="24"/>
        </w:rPr>
        <w:t>по</w:t>
      </w:r>
      <w:r w:rsidRPr="00D830F2">
        <w:rPr>
          <w:i/>
          <w:spacing w:val="25"/>
          <w:szCs w:val="24"/>
        </w:rPr>
        <w:t xml:space="preserve"> </w:t>
      </w:r>
      <w:r w:rsidRPr="00D830F2">
        <w:rPr>
          <w:szCs w:val="24"/>
        </w:rPr>
        <w:t>основным</w:t>
      </w:r>
      <w:r w:rsidRPr="00D830F2">
        <w:rPr>
          <w:spacing w:val="41"/>
          <w:szCs w:val="24"/>
        </w:rPr>
        <w:t xml:space="preserve"> </w:t>
      </w:r>
      <w:r w:rsidRPr="00D830F2">
        <w:rPr>
          <w:szCs w:val="24"/>
        </w:rPr>
        <w:t>направлениям</w:t>
      </w:r>
      <w:r w:rsidRPr="00D830F2">
        <w:rPr>
          <w:spacing w:val="47"/>
          <w:szCs w:val="24"/>
        </w:rPr>
        <w:t xml:space="preserve"> </w:t>
      </w:r>
      <w:r w:rsidRPr="00D830F2">
        <w:rPr>
          <w:szCs w:val="24"/>
        </w:rPr>
        <w:t>молодежной</w:t>
      </w:r>
      <w:r w:rsidRPr="00D830F2">
        <w:rPr>
          <w:spacing w:val="41"/>
          <w:szCs w:val="24"/>
        </w:rPr>
        <w:t xml:space="preserve"> </w:t>
      </w:r>
      <w:r w:rsidRPr="00D830F2">
        <w:rPr>
          <w:spacing w:val="-2"/>
          <w:szCs w:val="24"/>
        </w:rPr>
        <w:t>политики: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i/>
          <w:w w:val="105"/>
          <w:szCs w:val="24"/>
        </w:rPr>
        <w:t xml:space="preserve">- патриотическое воспитание, </w:t>
      </w:r>
      <w:r w:rsidRPr="00D830F2">
        <w:rPr>
          <w:w w:val="105"/>
          <w:szCs w:val="24"/>
        </w:rPr>
        <w:t>которое включает в себя: военн</w:t>
      </w:r>
      <w:proofErr w:type="gramStart"/>
      <w:r w:rsidRPr="00D830F2">
        <w:rPr>
          <w:w w:val="105"/>
          <w:szCs w:val="24"/>
        </w:rPr>
        <w:t>о-</w:t>
      </w:r>
      <w:proofErr w:type="gramEnd"/>
      <w:r w:rsidRPr="00D830F2">
        <w:rPr>
          <w:w w:val="105"/>
          <w:szCs w:val="24"/>
        </w:rPr>
        <w:t xml:space="preserve"> патриотическое воспитание; развитие волонтёрского движения; формирование позитивного отношения к</w:t>
      </w:r>
      <w:r w:rsidRPr="00D830F2">
        <w:rPr>
          <w:spacing w:val="-1"/>
          <w:w w:val="105"/>
          <w:szCs w:val="24"/>
        </w:rPr>
        <w:t xml:space="preserve"> </w:t>
      </w:r>
      <w:r w:rsidRPr="00D830F2">
        <w:rPr>
          <w:w w:val="105"/>
          <w:szCs w:val="24"/>
        </w:rPr>
        <w:t>военной службе в</w:t>
      </w:r>
      <w:r w:rsidRPr="00D830F2">
        <w:rPr>
          <w:spacing w:val="-5"/>
          <w:w w:val="105"/>
          <w:szCs w:val="24"/>
        </w:rPr>
        <w:t xml:space="preserve"> Вооружённых</w:t>
      </w:r>
      <w:r w:rsidRPr="00D830F2">
        <w:rPr>
          <w:w w:val="105"/>
          <w:szCs w:val="24"/>
        </w:rPr>
        <w:t xml:space="preserve"> Силах Российской Федерации; информационное обеспечение патриотического воспитания молодежи и подростков. </w:t>
      </w:r>
      <w:proofErr w:type="gramStart"/>
      <w:r w:rsidRPr="00D830F2">
        <w:rPr>
          <w:w w:val="105"/>
          <w:szCs w:val="24"/>
        </w:rPr>
        <w:t>Передвижная мобильная экспозиция «</w:t>
      </w:r>
      <w:r w:rsidRPr="00D830F2">
        <w:rPr>
          <w:spacing w:val="-7"/>
          <w:w w:val="105"/>
          <w:szCs w:val="24"/>
        </w:rPr>
        <w:t xml:space="preserve"> </w:t>
      </w:r>
      <w:r w:rsidRPr="00D830F2">
        <w:rPr>
          <w:w w:val="105"/>
          <w:szCs w:val="24"/>
        </w:rPr>
        <w:t>Завтра</w:t>
      </w:r>
      <w:r w:rsidRPr="00D830F2">
        <w:rPr>
          <w:spacing w:val="-1"/>
          <w:w w:val="105"/>
          <w:szCs w:val="24"/>
        </w:rPr>
        <w:t xml:space="preserve"> </w:t>
      </w:r>
      <w:r w:rsidRPr="00D830F2">
        <w:rPr>
          <w:w w:val="105"/>
          <w:szCs w:val="24"/>
        </w:rPr>
        <w:t>зависит от</w:t>
      </w:r>
      <w:r w:rsidRPr="00D830F2">
        <w:rPr>
          <w:spacing w:val="-6"/>
          <w:w w:val="105"/>
          <w:szCs w:val="24"/>
        </w:rPr>
        <w:t xml:space="preserve"> </w:t>
      </w:r>
      <w:r w:rsidRPr="00D830F2">
        <w:rPr>
          <w:w w:val="105"/>
          <w:szCs w:val="24"/>
        </w:rPr>
        <w:t>нас»,</w:t>
      </w:r>
      <w:r w:rsidRPr="00D830F2">
        <w:rPr>
          <w:spacing w:val="40"/>
          <w:w w:val="105"/>
          <w:szCs w:val="24"/>
        </w:rPr>
        <w:t xml:space="preserve"> </w:t>
      </w:r>
      <w:r w:rsidRPr="00D830F2">
        <w:rPr>
          <w:w w:val="105"/>
          <w:szCs w:val="24"/>
        </w:rPr>
        <w:t>мероприятия, посвящённые снятию</w:t>
      </w:r>
      <w:r w:rsidRPr="00D830F2">
        <w:rPr>
          <w:spacing w:val="-16"/>
          <w:w w:val="105"/>
          <w:szCs w:val="24"/>
        </w:rPr>
        <w:t xml:space="preserve"> </w:t>
      </w:r>
      <w:r w:rsidRPr="00D830F2">
        <w:rPr>
          <w:w w:val="105"/>
          <w:szCs w:val="24"/>
        </w:rPr>
        <w:t>блокады</w:t>
      </w:r>
      <w:r w:rsidRPr="00D830F2">
        <w:rPr>
          <w:spacing w:val="-10"/>
          <w:w w:val="105"/>
          <w:szCs w:val="24"/>
        </w:rPr>
        <w:t xml:space="preserve"> </w:t>
      </w:r>
      <w:proofErr w:type="spellStart"/>
      <w:r w:rsidRPr="00D830F2">
        <w:rPr>
          <w:w w:val="105"/>
          <w:szCs w:val="24"/>
        </w:rPr>
        <w:t>ленинграда</w:t>
      </w:r>
      <w:proofErr w:type="spellEnd"/>
      <w:r w:rsidRPr="00D830F2">
        <w:rPr>
          <w:spacing w:val="80"/>
          <w:w w:val="105"/>
          <w:szCs w:val="24"/>
        </w:rPr>
        <w:t xml:space="preserve"> </w:t>
      </w:r>
      <w:r w:rsidRPr="00D830F2">
        <w:rPr>
          <w:w w:val="105"/>
          <w:szCs w:val="24"/>
        </w:rPr>
        <w:t>Жизнь,</w:t>
      </w:r>
      <w:r w:rsidRPr="00D830F2">
        <w:rPr>
          <w:spacing w:val="-8"/>
          <w:w w:val="105"/>
          <w:szCs w:val="24"/>
        </w:rPr>
        <w:t xml:space="preserve"> </w:t>
      </w:r>
      <w:r w:rsidRPr="00D830F2">
        <w:rPr>
          <w:w w:val="105"/>
          <w:szCs w:val="24"/>
        </w:rPr>
        <w:t>деленная</w:t>
      </w:r>
      <w:r w:rsidRPr="00D830F2">
        <w:rPr>
          <w:spacing w:val="-5"/>
          <w:w w:val="105"/>
          <w:szCs w:val="24"/>
        </w:rPr>
        <w:t xml:space="preserve"> </w:t>
      </w:r>
      <w:r w:rsidRPr="00D830F2">
        <w:rPr>
          <w:w w:val="105"/>
          <w:szCs w:val="24"/>
        </w:rPr>
        <w:t>на</w:t>
      </w:r>
      <w:r w:rsidRPr="00D830F2">
        <w:rPr>
          <w:spacing w:val="-18"/>
          <w:w w:val="105"/>
          <w:szCs w:val="24"/>
        </w:rPr>
        <w:t xml:space="preserve"> </w:t>
      </w:r>
      <w:r w:rsidRPr="00D830F2">
        <w:rPr>
          <w:w w:val="105"/>
          <w:szCs w:val="24"/>
        </w:rPr>
        <w:t>граммы!»,</w:t>
      </w:r>
      <w:r w:rsidRPr="00D830F2">
        <w:rPr>
          <w:spacing w:val="-7"/>
          <w:w w:val="105"/>
          <w:szCs w:val="24"/>
        </w:rPr>
        <w:t xml:space="preserve"> </w:t>
      </w:r>
      <w:r w:rsidRPr="00D830F2">
        <w:rPr>
          <w:w w:val="105"/>
          <w:szCs w:val="24"/>
        </w:rPr>
        <w:t>Сталинградской битве «Право на</w:t>
      </w:r>
      <w:r w:rsidRPr="00D830F2">
        <w:rPr>
          <w:spacing w:val="-6"/>
          <w:w w:val="105"/>
          <w:szCs w:val="24"/>
        </w:rPr>
        <w:t xml:space="preserve"> </w:t>
      </w:r>
      <w:r w:rsidRPr="00D830F2">
        <w:rPr>
          <w:w w:val="105"/>
          <w:szCs w:val="24"/>
        </w:rPr>
        <w:t>память»,</w:t>
      </w:r>
      <w:r w:rsidRPr="00D830F2">
        <w:rPr>
          <w:spacing w:val="-1"/>
          <w:w w:val="105"/>
          <w:szCs w:val="24"/>
        </w:rPr>
        <w:t xml:space="preserve"> </w:t>
      </w:r>
      <w:r w:rsidRPr="00D830F2">
        <w:rPr>
          <w:w w:val="105"/>
          <w:szCs w:val="24"/>
        </w:rPr>
        <w:t>участие в</w:t>
      </w:r>
      <w:r w:rsidRPr="00D830F2">
        <w:rPr>
          <w:spacing w:val="-12"/>
          <w:w w:val="105"/>
          <w:szCs w:val="24"/>
        </w:rPr>
        <w:t xml:space="preserve"> </w:t>
      </w:r>
      <w:r w:rsidRPr="00D830F2">
        <w:rPr>
          <w:w w:val="105"/>
          <w:szCs w:val="24"/>
        </w:rPr>
        <w:t>муниципальной стратегической</w:t>
      </w:r>
      <w:r w:rsidRPr="00D830F2">
        <w:rPr>
          <w:spacing w:val="80"/>
          <w:w w:val="105"/>
          <w:szCs w:val="24"/>
        </w:rPr>
        <w:t xml:space="preserve"> </w:t>
      </w:r>
      <w:r w:rsidRPr="00D830F2">
        <w:rPr>
          <w:w w:val="105"/>
          <w:szCs w:val="24"/>
        </w:rPr>
        <w:t>сессии, посвящённый</w:t>
      </w:r>
      <w:r w:rsidRPr="00D830F2">
        <w:rPr>
          <w:spacing w:val="40"/>
          <w:w w:val="105"/>
          <w:szCs w:val="24"/>
        </w:rPr>
        <w:t xml:space="preserve"> </w:t>
      </w:r>
      <w:r w:rsidRPr="00D830F2">
        <w:rPr>
          <w:w w:val="105"/>
          <w:szCs w:val="24"/>
        </w:rPr>
        <w:t xml:space="preserve">80 </w:t>
      </w:r>
      <w:proofErr w:type="spellStart"/>
      <w:r w:rsidRPr="00D830F2">
        <w:rPr>
          <w:w w:val="105"/>
          <w:szCs w:val="24"/>
        </w:rPr>
        <w:t>летию</w:t>
      </w:r>
      <w:proofErr w:type="spellEnd"/>
      <w:r w:rsidRPr="00D830F2">
        <w:rPr>
          <w:w w:val="105"/>
          <w:szCs w:val="24"/>
        </w:rPr>
        <w:t xml:space="preserve"> Победы в</w:t>
      </w:r>
      <w:r w:rsidRPr="00D830F2">
        <w:rPr>
          <w:spacing w:val="40"/>
          <w:w w:val="105"/>
          <w:szCs w:val="24"/>
        </w:rPr>
        <w:t xml:space="preserve"> </w:t>
      </w:r>
      <w:r w:rsidRPr="00D830F2">
        <w:rPr>
          <w:i/>
          <w:w w:val="105"/>
          <w:szCs w:val="24"/>
        </w:rPr>
        <w:t xml:space="preserve">BOB, </w:t>
      </w:r>
      <w:r w:rsidRPr="00D830F2">
        <w:rPr>
          <w:w w:val="105"/>
          <w:szCs w:val="24"/>
        </w:rPr>
        <w:t>Литературный час</w:t>
      </w:r>
      <w:r w:rsidRPr="00D830F2">
        <w:rPr>
          <w:spacing w:val="-1"/>
          <w:w w:val="105"/>
          <w:szCs w:val="24"/>
        </w:rPr>
        <w:t xml:space="preserve"> </w:t>
      </w:r>
      <w:r w:rsidRPr="00D830F2">
        <w:rPr>
          <w:w w:val="105"/>
          <w:szCs w:val="24"/>
        </w:rPr>
        <w:t>« Дня</w:t>
      </w:r>
      <w:r w:rsidRPr="00D830F2">
        <w:rPr>
          <w:i/>
          <w:spacing w:val="-3"/>
          <w:w w:val="105"/>
          <w:szCs w:val="24"/>
        </w:rPr>
        <w:t xml:space="preserve"> </w:t>
      </w:r>
      <w:r w:rsidRPr="00D830F2">
        <w:rPr>
          <w:w w:val="105"/>
          <w:szCs w:val="24"/>
        </w:rPr>
        <w:t>патриотов Родины</w:t>
      </w:r>
      <w:r w:rsidRPr="00D830F2">
        <w:rPr>
          <w:spacing w:val="-15"/>
          <w:w w:val="105"/>
          <w:szCs w:val="24"/>
        </w:rPr>
        <w:t xml:space="preserve"> </w:t>
      </w:r>
      <w:r w:rsidRPr="00D830F2">
        <w:rPr>
          <w:w w:val="105"/>
          <w:szCs w:val="24"/>
        </w:rPr>
        <w:t>своей»</w:t>
      </w:r>
      <w:r w:rsidRPr="00D830F2">
        <w:rPr>
          <w:spacing w:val="39"/>
          <w:w w:val="105"/>
          <w:szCs w:val="24"/>
        </w:rPr>
        <w:t xml:space="preserve"> </w:t>
      </w:r>
      <w:r w:rsidRPr="00D830F2">
        <w:rPr>
          <w:w w:val="105"/>
          <w:szCs w:val="24"/>
        </w:rPr>
        <w:t>(встреча</w:t>
      </w:r>
      <w:r w:rsidRPr="00D830F2">
        <w:rPr>
          <w:spacing w:val="40"/>
          <w:w w:val="105"/>
          <w:szCs w:val="24"/>
        </w:rPr>
        <w:t xml:space="preserve"> </w:t>
      </w:r>
      <w:r w:rsidRPr="00D830F2">
        <w:rPr>
          <w:w w:val="105"/>
          <w:szCs w:val="24"/>
        </w:rPr>
        <w:t>с</w:t>
      </w:r>
      <w:r w:rsidRPr="00D830F2">
        <w:rPr>
          <w:spacing w:val="-14"/>
          <w:w w:val="105"/>
          <w:szCs w:val="24"/>
        </w:rPr>
        <w:t xml:space="preserve"> </w:t>
      </w:r>
      <w:r w:rsidRPr="00D830F2">
        <w:rPr>
          <w:w w:val="105"/>
          <w:szCs w:val="24"/>
        </w:rPr>
        <w:t>писателем</w:t>
      </w:r>
      <w:r w:rsidRPr="00D830F2">
        <w:rPr>
          <w:spacing w:val="-6"/>
          <w:w w:val="105"/>
          <w:szCs w:val="24"/>
        </w:rPr>
        <w:t xml:space="preserve"> </w:t>
      </w:r>
      <w:r w:rsidRPr="00D830F2">
        <w:rPr>
          <w:w w:val="105"/>
          <w:szCs w:val="24"/>
        </w:rPr>
        <w:t>Дмитрием</w:t>
      </w:r>
      <w:r w:rsidRPr="00D830F2">
        <w:rPr>
          <w:spacing w:val="-10"/>
          <w:w w:val="105"/>
          <w:szCs w:val="24"/>
        </w:rPr>
        <w:t xml:space="preserve"> </w:t>
      </w:r>
      <w:r w:rsidRPr="00D830F2">
        <w:rPr>
          <w:w w:val="105"/>
          <w:szCs w:val="24"/>
        </w:rPr>
        <w:t>Никелем,</w:t>
      </w:r>
      <w:r w:rsidRPr="00D830F2">
        <w:rPr>
          <w:spacing w:val="-7"/>
          <w:w w:val="105"/>
          <w:szCs w:val="24"/>
        </w:rPr>
        <w:t xml:space="preserve"> </w:t>
      </w:r>
      <w:r w:rsidRPr="00D830F2">
        <w:rPr>
          <w:w w:val="105"/>
          <w:szCs w:val="24"/>
        </w:rPr>
        <w:t>участником CBO), передвижная мобильная</w:t>
      </w:r>
      <w:r w:rsidRPr="00D830F2">
        <w:rPr>
          <w:spacing w:val="-1"/>
          <w:w w:val="105"/>
          <w:szCs w:val="24"/>
        </w:rPr>
        <w:t xml:space="preserve"> </w:t>
      </w:r>
      <w:r w:rsidRPr="00D830F2">
        <w:rPr>
          <w:w w:val="105"/>
          <w:szCs w:val="24"/>
        </w:rPr>
        <w:t>выставка «</w:t>
      </w:r>
      <w:r w:rsidRPr="00D830F2">
        <w:rPr>
          <w:spacing w:val="-15"/>
          <w:w w:val="105"/>
          <w:szCs w:val="24"/>
        </w:rPr>
        <w:t xml:space="preserve"> </w:t>
      </w:r>
      <w:r w:rsidRPr="00D830F2">
        <w:rPr>
          <w:w w:val="105"/>
          <w:szCs w:val="24"/>
        </w:rPr>
        <w:t>Герои</w:t>
      </w:r>
      <w:r w:rsidRPr="00D830F2">
        <w:rPr>
          <w:spacing w:val="-1"/>
          <w:w w:val="105"/>
          <w:szCs w:val="24"/>
        </w:rPr>
        <w:t xml:space="preserve"> </w:t>
      </w:r>
      <w:r w:rsidRPr="00D830F2">
        <w:rPr>
          <w:w w:val="105"/>
          <w:szCs w:val="24"/>
        </w:rPr>
        <w:t>нашего</w:t>
      </w:r>
      <w:r w:rsidRPr="00D830F2">
        <w:rPr>
          <w:spacing w:val="-10"/>
          <w:w w:val="105"/>
          <w:szCs w:val="24"/>
        </w:rPr>
        <w:t xml:space="preserve"> </w:t>
      </w:r>
      <w:r w:rsidRPr="00D830F2">
        <w:rPr>
          <w:w w:val="105"/>
          <w:szCs w:val="24"/>
        </w:rPr>
        <w:t>времени»,</w:t>
      </w:r>
      <w:r w:rsidRPr="00D830F2">
        <w:rPr>
          <w:spacing w:val="40"/>
          <w:w w:val="105"/>
          <w:szCs w:val="24"/>
        </w:rPr>
        <w:t xml:space="preserve"> </w:t>
      </w:r>
      <w:proofErr w:type="spellStart"/>
      <w:r w:rsidRPr="00D830F2">
        <w:rPr>
          <w:w w:val="105"/>
          <w:szCs w:val="24"/>
        </w:rPr>
        <w:t>Квест</w:t>
      </w:r>
      <w:proofErr w:type="spellEnd"/>
      <w:r w:rsidRPr="00D830F2">
        <w:rPr>
          <w:spacing w:val="-10"/>
          <w:w w:val="105"/>
          <w:szCs w:val="24"/>
        </w:rPr>
        <w:t xml:space="preserve"> </w:t>
      </w:r>
      <w:r w:rsidRPr="00D830F2">
        <w:rPr>
          <w:w w:val="105"/>
          <w:szCs w:val="24"/>
        </w:rPr>
        <w:t>«</w:t>
      </w:r>
      <w:r w:rsidRPr="00D830F2">
        <w:rPr>
          <w:spacing w:val="-17"/>
          <w:w w:val="105"/>
          <w:szCs w:val="24"/>
        </w:rPr>
        <w:t xml:space="preserve"> </w:t>
      </w:r>
      <w:r w:rsidRPr="00D830F2">
        <w:rPr>
          <w:w w:val="105"/>
          <w:szCs w:val="24"/>
        </w:rPr>
        <w:t>Тропой войны» и</w:t>
      </w:r>
      <w:r w:rsidRPr="00D830F2">
        <w:rPr>
          <w:spacing w:val="-9"/>
          <w:w w:val="105"/>
          <w:szCs w:val="24"/>
        </w:rPr>
        <w:t xml:space="preserve"> </w:t>
      </w:r>
      <w:r w:rsidRPr="00D830F2">
        <w:rPr>
          <w:w w:val="105"/>
          <w:szCs w:val="24"/>
        </w:rPr>
        <w:t>масса других</w:t>
      </w:r>
      <w:r w:rsidRPr="00D830F2">
        <w:rPr>
          <w:spacing w:val="-1"/>
          <w:w w:val="105"/>
          <w:szCs w:val="24"/>
        </w:rPr>
        <w:t xml:space="preserve"> </w:t>
      </w:r>
      <w:r w:rsidRPr="00D830F2">
        <w:rPr>
          <w:w w:val="105"/>
          <w:szCs w:val="24"/>
        </w:rPr>
        <w:t>мероприятий,</w:t>
      </w:r>
      <w:r w:rsidRPr="00D830F2">
        <w:rPr>
          <w:spacing w:val="24"/>
          <w:w w:val="105"/>
          <w:szCs w:val="24"/>
        </w:rPr>
        <w:t xml:space="preserve"> </w:t>
      </w:r>
      <w:proofErr w:type="spellStart"/>
      <w:r w:rsidRPr="00D830F2">
        <w:rPr>
          <w:w w:val="105"/>
          <w:szCs w:val="24"/>
        </w:rPr>
        <w:t>квестов</w:t>
      </w:r>
      <w:proofErr w:type="spellEnd"/>
      <w:r w:rsidRPr="00D830F2">
        <w:rPr>
          <w:w w:val="105"/>
          <w:szCs w:val="24"/>
        </w:rPr>
        <w:t xml:space="preserve">, </w:t>
      </w:r>
      <w:proofErr w:type="spellStart"/>
      <w:r w:rsidRPr="00D830F2">
        <w:rPr>
          <w:w w:val="105"/>
          <w:szCs w:val="24"/>
        </w:rPr>
        <w:t>квизов</w:t>
      </w:r>
      <w:proofErr w:type="spellEnd"/>
      <w:proofErr w:type="gramEnd"/>
      <w:r w:rsidRPr="00D830F2">
        <w:rPr>
          <w:w w:val="105"/>
          <w:szCs w:val="24"/>
        </w:rPr>
        <w:t xml:space="preserve"> </w:t>
      </w:r>
      <w:r w:rsidRPr="00D830F2">
        <w:rPr>
          <w:color w:val="0C0C0C"/>
          <w:w w:val="105"/>
          <w:szCs w:val="24"/>
        </w:rPr>
        <w:t>и</w:t>
      </w:r>
      <w:r w:rsidRPr="00D830F2">
        <w:rPr>
          <w:color w:val="0C0C0C"/>
          <w:spacing w:val="-4"/>
          <w:w w:val="105"/>
          <w:szCs w:val="24"/>
        </w:rPr>
        <w:t xml:space="preserve"> </w:t>
      </w:r>
      <w:r w:rsidRPr="00D830F2">
        <w:rPr>
          <w:w w:val="105"/>
          <w:szCs w:val="24"/>
        </w:rPr>
        <w:t>акций.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>Следующее направление -</w:t>
      </w:r>
      <w:r w:rsidRPr="00D830F2">
        <w:rPr>
          <w:spacing w:val="40"/>
          <w:szCs w:val="24"/>
        </w:rPr>
        <w:t xml:space="preserve"> п</w:t>
      </w:r>
      <w:r w:rsidRPr="00D830F2">
        <w:rPr>
          <w:szCs w:val="24"/>
        </w:rPr>
        <w:t>оддержка творческого, духовно-нравственного развития молодёжи. Это направление реализуется через событийные мероприятия,</w:t>
      </w:r>
      <w:r w:rsidRPr="00D830F2">
        <w:rPr>
          <w:spacing w:val="40"/>
          <w:szCs w:val="24"/>
        </w:rPr>
        <w:t xml:space="preserve"> </w:t>
      </w:r>
      <w:r w:rsidRPr="00D830F2">
        <w:rPr>
          <w:i/>
          <w:szCs w:val="24"/>
        </w:rPr>
        <w:t xml:space="preserve">экологические </w:t>
      </w:r>
      <w:r w:rsidRPr="00D830F2">
        <w:rPr>
          <w:szCs w:val="24"/>
        </w:rPr>
        <w:t>акции,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помощь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детям инвалидам.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>Задача специалистов молодёжной политики - мотивировать и создавать положительный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образ</w:t>
      </w:r>
      <w:r w:rsidRPr="00D830F2">
        <w:rPr>
          <w:spacing w:val="40"/>
          <w:szCs w:val="24"/>
        </w:rPr>
        <w:t xml:space="preserve"> волонтёра</w:t>
      </w:r>
      <w:r w:rsidRPr="00D830F2">
        <w:rPr>
          <w:szCs w:val="24"/>
        </w:rPr>
        <w:t>.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На</w:t>
      </w:r>
      <w:r w:rsidRPr="00D830F2">
        <w:rPr>
          <w:spacing w:val="34"/>
          <w:szCs w:val="24"/>
        </w:rPr>
        <w:t xml:space="preserve"> </w:t>
      </w:r>
      <w:r w:rsidRPr="00D830F2">
        <w:rPr>
          <w:szCs w:val="24"/>
        </w:rPr>
        <w:t>базе</w:t>
      </w:r>
      <w:r w:rsidRPr="00D830F2">
        <w:rPr>
          <w:spacing w:val="29"/>
          <w:szCs w:val="24"/>
        </w:rPr>
        <w:t xml:space="preserve"> </w:t>
      </w:r>
      <w:r w:rsidRPr="00D830F2">
        <w:rPr>
          <w:szCs w:val="24"/>
        </w:rPr>
        <w:t>МЦ</w:t>
      </w:r>
      <w:r w:rsidRPr="00D830F2">
        <w:rPr>
          <w:spacing w:val="25"/>
          <w:szCs w:val="24"/>
        </w:rPr>
        <w:t xml:space="preserve"> </w:t>
      </w:r>
      <w:r w:rsidRPr="00D830F2">
        <w:rPr>
          <w:szCs w:val="24"/>
        </w:rPr>
        <w:t>в</w:t>
      </w:r>
      <w:r w:rsidRPr="00D830F2">
        <w:rPr>
          <w:spacing w:val="30"/>
          <w:szCs w:val="24"/>
        </w:rPr>
        <w:t xml:space="preserve"> </w:t>
      </w:r>
      <w:r w:rsidRPr="00D830F2">
        <w:rPr>
          <w:szCs w:val="24"/>
        </w:rPr>
        <w:t>июне</w:t>
      </w:r>
      <w:r w:rsidRPr="00D830F2">
        <w:rPr>
          <w:spacing w:val="38"/>
          <w:szCs w:val="24"/>
        </w:rPr>
        <w:t xml:space="preserve"> </w:t>
      </w:r>
      <w:r w:rsidRPr="00D830F2">
        <w:rPr>
          <w:szCs w:val="24"/>
        </w:rPr>
        <w:t>был</w:t>
      </w:r>
      <w:r w:rsidRPr="00D830F2">
        <w:rPr>
          <w:spacing w:val="29"/>
          <w:szCs w:val="24"/>
        </w:rPr>
        <w:t xml:space="preserve"> </w:t>
      </w:r>
      <w:r w:rsidRPr="00D830F2">
        <w:rPr>
          <w:szCs w:val="24"/>
        </w:rPr>
        <w:t>организован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отряд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w w:val="105"/>
          <w:szCs w:val="24"/>
        </w:rPr>
        <w:t>« Трудовой десант», который занимался</w:t>
      </w:r>
      <w:r w:rsidRPr="00D830F2">
        <w:rPr>
          <w:spacing w:val="40"/>
          <w:w w:val="105"/>
          <w:szCs w:val="24"/>
        </w:rPr>
        <w:t xml:space="preserve"> </w:t>
      </w:r>
      <w:r w:rsidRPr="00D830F2">
        <w:rPr>
          <w:w w:val="105"/>
          <w:szCs w:val="24"/>
        </w:rPr>
        <w:t xml:space="preserve">уборкой и благоустройством территорий округа и МЦ. Неоднократно специалисты и волонтёры </w:t>
      </w:r>
      <w:r w:rsidRPr="00D830F2">
        <w:rPr>
          <w:w w:val="95"/>
          <w:szCs w:val="24"/>
        </w:rPr>
        <w:t xml:space="preserve">— </w:t>
      </w:r>
      <w:r w:rsidRPr="00D830F2">
        <w:rPr>
          <w:w w:val="105"/>
          <w:szCs w:val="24"/>
        </w:rPr>
        <w:t>подростки</w:t>
      </w:r>
      <w:r w:rsidRPr="00D830F2">
        <w:rPr>
          <w:spacing w:val="40"/>
          <w:w w:val="105"/>
          <w:szCs w:val="24"/>
        </w:rPr>
        <w:t xml:space="preserve"> </w:t>
      </w:r>
      <w:r w:rsidRPr="00D830F2">
        <w:rPr>
          <w:w w:val="105"/>
          <w:szCs w:val="24"/>
        </w:rPr>
        <w:t>МЦ</w:t>
      </w:r>
      <w:r w:rsidRPr="00D830F2">
        <w:rPr>
          <w:spacing w:val="-16"/>
          <w:w w:val="105"/>
          <w:szCs w:val="24"/>
        </w:rPr>
        <w:t xml:space="preserve"> </w:t>
      </w:r>
      <w:r w:rsidRPr="00D830F2">
        <w:rPr>
          <w:w w:val="105"/>
          <w:szCs w:val="24"/>
        </w:rPr>
        <w:t>проводили</w:t>
      </w:r>
      <w:r w:rsidRPr="00D830F2">
        <w:rPr>
          <w:spacing w:val="-6"/>
          <w:w w:val="105"/>
          <w:szCs w:val="24"/>
        </w:rPr>
        <w:t xml:space="preserve"> </w:t>
      </w:r>
      <w:r w:rsidRPr="00D830F2">
        <w:rPr>
          <w:w w:val="105"/>
          <w:szCs w:val="24"/>
        </w:rPr>
        <w:t>мастер</w:t>
      </w:r>
      <w:r w:rsidRPr="00D830F2">
        <w:rPr>
          <w:spacing w:val="-8"/>
          <w:w w:val="105"/>
          <w:szCs w:val="24"/>
        </w:rPr>
        <w:t xml:space="preserve"> </w:t>
      </w:r>
      <w:r w:rsidRPr="00D830F2">
        <w:rPr>
          <w:w w:val="95"/>
          <w:szCs w:val="24"/>
        </w:rPr>
        <w:t>—</w:t>
      </w:r>
      <w:r w:rsidRPr="00D830F2">
        <w:rPr>
          <w:spacing w:val="-12"/>
          <w:w w:val="95"/>
          <w:szCs w:val="24"/>
        </w:rPr>
        <w:t xml:space="preserve"> </w:t>
      </w:r>
      <w:r w:rsidRPr="00D830F2">
        <w:rPr>
          <w:w w:val="105"/>
          <w:szCs w:val="24"/>
        </w:rPr>
        <w:t>классы</w:t>
      </w:r>
      <w:r w:rsidRPr="00D830F2">
        <w:rPr>
          <w:spacing w:val="80"/>
          <w:w w:val="105"/>
          <w:szCs w:val="24"/>
        </w:rPr>
        <w:t xml:space="preserve"> </w:t>
      </w:r>
      <w:r w:rsidRPr="00D830F2">
        <w:rPr>
          <w:w w:val="105"/>
          <w:szCs w:val="24"/>
        </w:rPr>
        <w:t>для</w:t>
      </w:r>
      <w:r w:rsidRPr="00D830F2">
        <w:rPr>
          <w:spacing w:val="-14"/>
          <w:w w:val="105"/>
          <w:szCs w:val="24"/>
        </w:rPr>
        <w:t xml:space="preserve"> </w:t>
      </w:r>
      <w:r w:rsidRPr="00D830F2">
        <w:rPr>
          <w:w w:val="105"/>
          <w:szCs w:val="24"/>
        </w:rPr>
        <w:t>ребят</w:t>
      </w:r>
      <w:r w:rsidRPr="00D830F2">
        <w:rPr>
          <w:spacing w:val="-6"/>
          <w:w w:val="105"/>
          <w:szCs w:val="24"/>
        </w:rPr>
        <w:t xml:space="preserve"> </w:t>
      </w:r>
      <w:r w:rsidRPr="00D830F2">
        <w:rPr>
          <w:w w:val="105"/>
          <w:szCs w:val="24"/>
        </w:rPr>
        <w:t>с OB3,</w:t>
      </w:r>
      <w:r w:rsidRPr="00D830F2">
        <w:rPr>
          <w:spacing w:val="-10"/>
          <w:w w:val="105"/>
          <w:szCs w:val="24"/>
        </w:rPr>
        <w:t xml:space="preserve"> </w:t>
      </w:r>
      <w:r w:rsidRPr="00D830F2">
        <w:rPr>
          <w:w w:val="105"/>
          <w:szCs w:val="24"/>
        </w:rPr>
        <w:t>на</w:t>
      </w:r>
      <w:r w:rsidRPr="00D830F2">
        <w:rPr>
          <w:spacing w:val="-17"/>
          <w:w w:val="105"/>
          <w:szCs w:val="24"/>
        </w:rPr>
        <w:t xml:space="preserve"> </w:t>
      </w:r>
      <w:r w:rsidRPr="00D830F2">
        <w:rPr>
          <w:w w:val="105"/>
          <w:szCs w:val="24"/>
        </w:rPr>
        <w:t>базе</w:t>
      </w:r>
      <w:r w:rsidRPr="00D830F2">
        <w:rPr>
          <w:spacing w:val="-17"/>
          <w:w w:val="105"/>
          <w:szCs w:val="24"/>
        </w:rPr>
        <w:t xml:space="preserve"> </w:t>
      </w:r>
      <w:r w:rsidRPr="00D830F2">
        <w:rPr>
          <w:w w:val="105"/>
          <w:szCs w:val="24"/>
        </w:rPr>
        <w:t>KCK</w:t>
      </w:r>
      <w:r w:rsidRPr="00D830F2">
        <w:rPr>
          <w:spacing w:val="40"/>
          <w:w w:val="105"/>
          <w:szCs w:val="24"/>
        </w:rPr>
        <w:t xml:space="preserve"> </w:t>
      </w:r>
      <w:r w:rsidRPr="00D830F2">
        <w:rPr>
          <w:w w:val="105"/>
          <w:szCs w:val="24"/>
        </w:rPr>
        <w:t>« Гармония». Для создания условий по самореализации и развитию творческого</w:t>
      </w:r>
      <w:r w:rsidRPr="00D830F2">
        <w:rPr>
          <w:spacing w:val="-1"/>
          <w:w w:val="105"/>
          <w:szCs w:val="24"/>
        </w:rPr>
        <w:t xml:space="preserve"> </w:t>
      </w:r>
      <w:r w:rsidRPr="00D830F2">
        <w:rPr>
          <w:w w:val="105"/>
          <w:szCs w:val="24"/>
        </w:rPr>
        <w:t>потенциала</w:t>
      </w:r>
      <w:r w:rsidRPr="00D830F2">
        <w:rPr>
          <w:spacing w:val="-2"/>
          <w:w w:val="105"/>
          <w:szCs w:val="24"/>
        </w:rPr>
        <w:t xml:space="preserve"> </w:t>
      </w:r>
      <w:r w:rsidRPr="00D830F2">
        <w:rPr>
          <w:w w:val="105"/>
          <w:szCs w:val="24"/>
        </w:rPr>
        <w:t>молодёжи и</w:t>
      </w:r>
      <w:r w:rsidRPr="00D830F2">
        <w:rPr>
          <w:spacing w:val="-10"/>
          <w:w w:val="105"/>
          <w:szCs w:val="24"/>
        </w:rPr>
        <w:t xml:space="preserve"> </w:t>
      </w:r>
      <w:r w:rsidRPr="00D830F2">
        <w:rPr>
          <w:w w:val="105"/>
          <w:szCs w:val="24"/>
        </w:rPr>
        <w:t>подростков,</w:t>
      </w:r>
      <w:r w:rsidRPr="00D830F2">
        <w:rPr>
          <w:spacing w:val="-3"/>
          <w:w w:val="105"/>
          <w:szCs w:val="24"/>
        </w:rPr>
        <w:t xml:space="preserve"> </w:t>
      </w:r>
      <w:r w:rsidRPr="00D830F2">
        <w:rPr>
          <w:w w:val="105"/>
          <w:szCs w:val="24"/>
        </w:rPr>
        <w:t>специалистами проверены: творческие</w:t>
      </w:r>
      <w:r w:rsidRPr="00D830F2">
        <w:rPr>
          <w:spacing w:val="-8"/>
          <w:w w:val="105"/>
          <w:szCs w:val="24"/>
        </w:rPr>
        <w:t xml:space="preserve"> </w:t>
      </w:r>
      <w:proofErr w:type="spellStart"/>
      <w:r w:rsidRPr="00D830F2">
        <w:rPr>
          <w:w w:val="105"/>
          <w:szCs w:val="24"/>
        </w:rPr>
        <w:t>квартирники</w:t>
      </w:r>
      <w:proofErr w:type="spellEnd"/>
      <w:r w:rsidRPr="00D830F2">
        <w:rPr>
          <w:w w:val="105"/>
          <w:szCs w:val="24"/>
        </w:rPr>
        <w:t>,</w:t>
      </w:r>
      <w:r w:rsidRPr="00D830F2">
        <w:rPr>
          <w:spacing w:val="-5"/>
          <w:w w:val="105"/>
          <w:szCs w:val="24"/>
        </w:rPr>
        <w:t xml:space="preserve"> </w:t>
      </w:r>
      <w:r w:rsidRPr="00D830F2">
        <w:rPr>
          <w:w w:val="105"/>
          <w:szCs w:val="24"/>
        </w:rPr>
        <w:t>интеллектуальные</w:t>
      </w:r>
      <w:r w:rsidRPr="00D830F2">
        <w:rPr>
          <w:spacing w:val="-18"/>
          <w:w w:val="105"/>
          <w:szCs w:val="24"/>
        </w:rPr>
        <w:t xml:space="preserve"> </w:t>
      </w:r>
      <w:r w:rsidRPr="00D830F2">
        <w:rPr>
          <w:w w:val="105"/>
          <w:szCs w:val="24"/>
        </w:rPr>
        <w:t>игры,</w:t>
      </w:r>
      <w:r w:rsidRPr="00D830F2">
        <w:rPr>
          <w:spacing w:val="-12"/>
          <w:w w:val="105"/>
          <w:szCs w:val="24"/>
        </w:rPr>
        <w:t xml:space="preserve"> </w:t>
      </w:r>
      <w:r w:rsidRPr="00D830F2">
        <w:rPr>
          <w:w w:val="105"/>
          <w:szCs w:val="24"/>
        </w:rPr>
        <w:t>литературные</w:t>
      </w:r>
      <w:r w:rsidRPr="00D830F2">
        <w:rPr>
          <w:spacing w:val="5"/>
          <w:w w:val="105"/>
          <w:szCs w:val="24"/>
        </w:rPr>
        <w:t xml:space="preserve"> </w:t>
      </w:r>
      <w:r w:rsidRPr="00D830F2">
        <w:rPr>
          <w:w w:val="105"/>
          <w:szCs w:val="24"/>
        </w:rPr>
        <w:t>вечера</w:t>
      </w:r>
      <w:r w:rsidRPr="00D830F2">
        <w:rPr>
          <w:spacing w:val="-15"/>
          <w:w w:val="105"/>
          <w:szCs w:val="24"/>
        </w:rPr>
        <w:t xml:space="preserve"> </w:t>
      </w:r>
      <w:r w:rsidRPr="00D830F2">
        <w:rPr>
          <w:w w:val="105"/>
          <w:szCs w:val="24"/>
        </w:rPr>
        <w:t>и</w:t>
      </w:r>
      <w:r w:rsidRPr="00D830F2">
        <w:rPr>
          <w:spacing w:val="-18"/>
          <w:w w:val="105"/>
          <w:szCs w:val="24"/>
        </w:rPr>
        <w:t xml:space="preserve"> </w:t>
      </w:r>
      <w:r w:rsidRPr="00D830F2">
        <w:rPr>
          <w:w w:val="105"/>
          <w:szCs w:val="24"/>
        </w:rPr>
        <w:t>т.д.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>В целях формирования ценностного отношения к здоровому образу</w:t>
      </w:r>
      <w:r w:rsidRPr="00D830F2">
        <w:rPr>
          <w:spacing w:val="80"/>
          <w:szCs w:val="24"/>
        </w:rPr>
        <w:t xml:space="preserve"> </w:t>
      </w:r>
      <w:r w:rsidRPr="00D830F2">
        <w:rPr>
          <w:szCs w:val="24"/>
        </w:rPr>
        <w:t>жизни и профилактики поведенческих болезней для подростков и молодёжи проводятся акции, тренинги, большое количество спортивно-</w:t>
      </w:r>
      <w:proofErr w:type="spellStart"/>
      <w:r w:rsidRPr="00D830F2">
        <w:rPr>
          <w:szCs w:val="24"/>
        </w:rPr>
        <w:t>массовьтх</w:t>
      </w:r>
      <w:proofErr w:type="spellEnd"/>
      <w:r w:rsidRPr="00D830F2">
        <w:rPr>
          <w:szCs w:val="24"/>
        </w:rPr>
        <w:t xml:space="preserve"> </w:t>
      </w:r>
      <w:r w:rsidRPr="00D830F2">
        <w:rPr>
          <w:spacing w:val="-2"/>
          <w:szCs w:val="24"/>
        </w:rPr>
        <w:t>мероприятий.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color w:val="0F0F0F"/>
          <w:szCs w:val="24"/>
        </w:rPr>
        <w:t xml:space="preserve">В </w:t>
      </w:r>
      <w:r w:rsidRPr="00D830F2">
        <w:rPr>
          <w:szCs w:val="24"/>
        </w:rPr>
        <w:t>течени</w:t>
      </w:r>
      <w:proofErr w:type="gramStart"/>
      <w:r w:rsidRPr="00D830F2">
        <w:rPr>
          <w:szCs w:val="24"/>
        </w:rPr>
        <w:t>и</w:t>
      </w:r>
      <w:proofErr w:type="gramEnd"/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 xml:space="preserve">года были проверены: Тематический час « Мы выбираем ЗОЖ. Ты в игре!», встреча со специалистом « Центра борьбы со СПИДом», Акция «Спорт, </w:t>
      </w:r>
      <w:r w:rsidRPr="00D830F2">
        <w:rPr>
          <w:i/>
          <w:szCs w:val="24"/>
        </w:rPr>
        <w:t xml:space="preserve">как </w:t>
      </w:r>
      <w:r w:rsidRPr="00D830F2">
        <w:rPr>
          <w:szCs w:val="24"/>
        </w:rPr>
        <w:t xml:space="preserve">альтернатива пагубным привычкам!», на стадионе </w:t>
      </w:r>
      <w:r w:rsidRPr="00D830F2">
        <w:rPr>
          <w:color w:val="0F0F0F"/>
          <w:szCs w:val="24"/>
        </w:rPr>
        <w:t xml:space="preserve">г </w:t>
      </w:r>
      <w:r w:rsidRPr="00D830F2">
        <w:rPr>
          <w:szCs w:val="24"/>
        </w:rPr>
        <w:t>Володарск (</w:t>
      </w:r>
      <w:proofErr w:type="spellStart"/>
      <w:proofErr w:type="gramStart"/>
      <w:r w:rsidRPr="00D830F2">
        <w:rPr>
          <w:szCs w:val="24"/>
        </w:rPr>
        <w:t>ул</w:t>
      </w:r>
      <w:proofErr w:type="spellEnd"/>
      <w:proofErr w:type="gramEnd"/>
      <w:r w:rsidRPr="00D830F2">
        <w:rPr>
          <w:szCs w:val="24"/>
        </w:rPr>
        <w:t xml:space="preserve"> Набережная) ребята соревновались в игре по волейболу . Спортивно-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развлекательное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мероприятие</w:t>
      </w:r>
      <w:r w:rsidRPr="00D830F2">
        <w:rPr>
          <w:spacing w:val="80"/>
          <w:szCs w:val="24"/>
        </w:rPr>
        <w:t xml:space="preserve"> </w:t>
      </w:r>
      <w:r w:rsidRPr="00D830F2">
        <w:rPr>
          <w:szCs w:val="24"/>
        </w:rPr>
        <w:t>«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Большой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волейбол».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-</w:t>
      </w:r>
      <w:r w:rsidRPr="00D830F2">
        <w:rPr>
          <w:spacing w:val="80"/>
          <w:w w:val="150"/>
          <w:szCs w:val="24"/>
        </w:rPr>
        <w:t xml:space="preserve"> </w:t>
      </w:r>
      <w:r w:rsidRPr="00D830F2">
        <w:rPr>
          <w:szCs w:val="24"/>
        </w:rPr>
        <w:t>на</w:t>
      </w:r>
      <w:r w:rsidRPr="00D830F2">
        <w:rPr>
          <w:spacing w:val="40"/>
          <w:szCs w:val="24"/>
        </w:rPr>
        <w:t xml:space="preserve"> </w:t>
      </w:r>
      <w:proofErr w:type="spellStart"/>
      <w:r w:rsidRPr="00D830F2">
        <w:rPr>
          <w:szCs w:val="24"/>
        </w:rPr>
        <w:t>полев</w:t>
      </w:r>
      <w:proofErr w:type="spellEnd"/>
      <w:r w:rsidRPr="00D830F2">
        <w:rPr>
          <w:szCs w:val="24"/>
        </w:rPr>
        <w:t xml:space="preserve"> п.</w:t>
      </w:r>
      <w:r w:rsidRPr="00D830F2">
        <w:rPr>
          <w:spacing w:val="31"/>
          <w:szCs w:val="24"/>
        </w:rPr>
        <w:t xml:space="preserve"> </w:t>
      </w:r>
      <w:r w:rsidRPr="00D830F2">
        <w:rPr>
          <w:szCs w:val="24"/>
        </w:rPr>
        <w:t>Красная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Горка</w:t>
      </w:r>
      <w:r w:rsidRPr="00D830F2">
        <w:rPr>
          <w:spacing w:val="35"/>
          <w:szCs w:val="24"/>
        </w:rPr>
        <w:t xml:space="preserve"> </w:t>
      </w:r>
      <w:r w:rsidRPr="00D830F2">
        <w:rPr>
          <w:szCs w:val="24"/>
        </w:rPr>
        <w:t>собрались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6</w:t>
      </w:r>
      <w:r w:rsidRPr="00D830F2">
        <w:rPr>
          <w:spacing w:val="30"/>
          <w:szCs w:val="24"/>
        </w:rPr>
        <w:t xml:space="preserve"> </w:t>
      </w:r>
      <w:r w:rsidRPr="00D830F2">
        <w:rPr>
          <w:szCs w:val="24"/>
        </w:rPr>
        <w:t>команд</w:t>
      </w:r>
      <w:r w:rsidRPr="00D830F2">
        <w:rPr>
          <w:spacing w:val="36"/>
          <w:szCs w:val="24"/>
        </w:rPr>
        <w:t xml:space="preserve"> </w:t>
      </w:r>
      <w:r w:rsidRPr="00D830F2">
        <w:rPr>
          <w:szCs w:val="24"/>
        </w:rPr>
        <w:t>округа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и</w:t>
      </w:r>
      <w:r w:rsidRPr="00D830F2">
        <w:rPr>
          <w:spacing w:val="30"/>
          <w:szCs w:val="24"/>
        </w:rPr>
        <w:t xml:space="preserve"> </w:t>
      </w:r>
      <w:r w:rsidRPr="00D830F2">
        <w:rPr>
          <w:szCs w:val="24"/>
        </w:rPr>
        <w:t>г</w:t>
      </w:r>
      <w:r w:rsidRPr="00D830F2">
        <w:rPr>
          <w:spacing w:val="27"/>
          <w:szCs w:val="24"/>
        </w:rPr>
        <w:t xml:space="preserve"> </w:t>
      </w:r>
      <w:r w:rsidRPr="00D830F2">
        <w:rPr>
          <w:szCs w:val="24"/>
        </w:rPr>
        <w:t>Дзержинск,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чтобы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сразиться в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турнире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по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волейболу.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Серия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товарищеских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матчей</w:t>
      </w:r>
      <w:r w:rsidRPr="00D830F2">
        <w:rPr>
          <w:spacing w:val="80"/>
          <w:w w:val="150"/>
          <w:szCs w:val="24"/>
        </w:rPr>
        <w:t xml:space="preserve"> </w:t>
      </w:r>
      <w:r w:rsidRPr="00D830F2">
        <w:rPr>
          <w:szCs w:val="24"/>
        </w:rPr>
        <w:t>по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футболу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« Побежали»</w:t>
      </w:r>
      <w:r w:rsidRPr="00D830F2">
        <w:rPr>
          <w:spacing w:val="40"/>
          <w:szCs w:val="24"/>
        </w:rPr>
        <w:t xml:space="preserve"> </w:t>
      </w:r>
      <w:proofErr w:type="gramStart"/>
      <w:r w:rsidRPr="00D830F2">
        <w:rPr>
          <w:szCs w:val="24"/>
        </w:rPr>
        <w:t>в</w:t>
      </w:r>
      <w:proofErr w:type="gramEnd"/>
      <w:r w:rsidRPr="00D830F2">
        <w:rPr>
          <w:szCs w:val="24"/>
        </w:rPr>
        <w:t xml:space="preserve"> </w:t>
      </w:r>
      <w:proofErr w:type="spellStart"/>
      <w:r w:rsidRPr="00D830F2">
        <w:rPr>
          <w:szCs w:val="24"/>
        </w:rPr>
        <w:t>с.п</w:t>
      </w:r>
      <w:proofErr w:type="spellEnd"/>
      <w:r w:rsidRPr="00D830F2">
        <w:rPr>
          <w:szCs w:val="24"/>
        </w:rPr>
        <w:t>. Красная Горка. В играх принимали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 xml:space="preserve">участие команды из п. </w:t>
      </w:r>
      <w:proofErr w:type="spellStart"/>
      <w:r w:rsidRPr="00D830F2">
        <w:rPr>
          <w:szCs w:val="24"/>
        </w:rPr>
        <w:t>Решетиха</w:t>
      </w:r>
      <w:proofErr w:type="spellEnd"/>
      <w:proofErr w:type="gramStart"/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,</w:t>
      </w:r>
      <w:proofErr w:type="gramEnd"/>
      <w:r w:rsidRPr="00D830F2">
        <w:rPr>
          <w:szCs w:val="24"/>
        </w:rPr>
        <w:t xml:space="preserve"> </w:t>
      </w:r>
      <w:r w:rsidRPr="00D830F2">
        <w:rPr>
          <w:color w:val="0E0E0E"/>
          <w:szCs w:val="24"/>
        </w:rPr>
        <w:t xml:space="preserve">п </w:t>
      </w:r>
      <w:r w:rsidRPr="00D830F2">
        <w:rPr>
          <w:szCs w:val="24"/>
        </w:rPr>
        <w:t>. Дубки,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 xml:space="preserve">п </w:t>
      </w:r>
      <w:proofErr w:type="spellStart"/>
      <w:r w:rsidRPr="00D830F2">
        <w:rPr>
          <w:szCs w:val="24"/>
        </w:rPr>
        <w:t>Ильиногрск</w:t>
      </w:r>
      <w:proofErr w:type="spellEnd"/>
      <w:r w:rsidRPr="00D830F2">
        <w:rPr>
          <w:szCs w:val="24"/>
        </w:rPr>
        <w:t>,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Красная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Горка, г Володарск.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i/>
          <w:w w:val="105"/>
          <w:szCs w:val="24"/>
        </w:rPr>
        <w:t>Профориентация</w:t>
      </w:r>
      <w:r w:rsidRPr="00D830F2">
        <w:rPr>
          <w:i/>
          <w:spacing w:val="40"/>
          <w:w w:val="105"/>
          <w:szCs w:val="24"/>
        </w:rPr>
        <w:t xml:space="preserve"> </w:t>
      </w:r>
      <w:r w:rsidRPr="00D830F2">
        <w:rPr>
          <w:w w:val="105"/>
          <w:szCs w:val="24"/>
        </w:rPr>
        <w:t xml:space="preserve">(тестирование на выбор профессии, встречи со специалистами разных профессий, </w:t>
      </w:r>
      <w:proofErr w:type="spellStart"/>
      <w:r w:rsidRPr="00D830F2">
        <w:rPr>
          <w:w w:val="105"/>
          <w:szCs w:val="24"/>
        </w:rPr>
        <w:t>профориентационный</w:t>
      </w:r>
      <w:proofErr w:type="spellEnd"/>
      <w:r w:rsidRPr="00D830F2">
        <w:rPr>
          <w:w w:val="105"/>
          <w:szCs w:val="24"/>
        </w:rPr>
        <w:t xml:space="preserve"> час « В эфире </w:t>
      </w:r>
      <w:r w:rsidRPr="00D830F2">
        <w:rPr>
          <w:w w:val="95"/>
          <w:szCs w:val="24"/>
        </w:rPr>
        <w:t xml:space="preserve">— </w:t>
      </w:r>
      <w:r w:rsidRPr="00D830F2">
        <w:rPr>
          <w:w w:val="105"/>
          <w:szCs w:val="24"/>
        </w:rPr>
        <w:t xml:space="preserve">человек труда», встреча со студентами и преподавателями Дзержинского педагогического колледжа). Совместно с Центром Занятости были организованы уроки профориентации на базе школ округа со </w:t>
      </w:r>
      <w:r w:rsidRPr="00D830F2">
        <w:rPr>
          <w:spacing w:val="-2"/>
          <w:w w:val="105"/>
          <w:szCs w:val="24"/>
        </w:rPr>
        <w:t>старшеклассниками.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>В</w:t>
      </w:r>
      <w:r w:rsidRPr="00D830F2">
        <w:rPr>
          <w:spacing w:val="51"/>
          <w:w w:val="150"/>
          <w:szCs w:val="24"/>
        </w:rPr>
        <w:t xml:space="preserve">  </w:t>
      </w:r>
      <w:r w:rsidRPr="00D830F2">
        <w:rPr>
          <w:szCs w:val="24"/>
        </w:rPr>
        <w:t>феврале</w:t>
      </w:r>
      <w:r w:rsidRPr="00D830F2">
        <w:rPr>
          <w:spacing w:val="63"/>
          <w:w w:val="150"/>
          <w:szCs w:val="24"/>
        </w:rPr>
        <w:t xml:space="preserve">  </w:t>
      </w:r>
      <w:r w:rsidRPr="00D830F2">
        <w:rPr>
          <w:szCs w:val="24"/>
        </w:rPr>
        <w:t>наш</w:t>
      </w:r>
      <w:r w:rsidRPr="00D830F2">
        <w:rPr>
          <w:spacing w:val="57"/>
          <w:w w:val="150"/>
          <w:szCs w:val="24"/>
        </w:rPr>
        <w:t xml:space="preserve">  </w:t>
      </w:r>
      <w:r w:rsidRPr="00D830F2">
        <w:rPr>
          <w:szCs w:val="24"/>
        </w:rPr>
        <w:t>муниципалитет</w:t>
      </w:r>
      <w:r w:rsidRPr="00D830F2">
        <w:rPr>
          <w:spacing w:val="69"/>
          <w:w w:val="150"/>
          <w:szCs w:val="24"/>
        </w:rPr>
        <w:t xml:space="preserve">  </w:t>
      </w:r>
      <w:r w:rsidRPr="00D830F2">
        <w:rPr>
          <w:szCs w:val="24"/>
        </w:rPr>
        <w:t>посетил</w:t>
      </w:r>
      <w:r w:rsidRPr="00D830F2">
        <w:rPr>
          <w:spacing w:val="65"/>
          <w:w w:val="150"/>
          <w:szCs w:val="24"/>
        </w:rPr>
        <w:t xml:space="preserve">  </w:t>
      </w:r>
      <w:r w:rsidRPr="00D830F2">
        <w:rPr>
          <w:szCs w:val="24"/>
        </w:rPr>
        <w:t>студенческий</w:t>
      </w:r>
      <w:r w:rsidRPr="00D830F2">
        <w:rPr>
          <w:spacing w:val="68"/>
          <w:w w:val="150"/>
          <w:szCs w:val="24"/>
        </w:rPr>
        <w:t xml:space="preserve">  </w:t>
      </w:r>
      <w:r w:rsidRPr="00D830F2">
        <w:rPr>
          <w:spacing w:val="-2"/>
          <w:szCs w:val="24"/>
        </w:rPr>
        <w:t xml:space="preserve">отряд </w:t>
      </w:r>
      <w:r w:rsidRPr="00D830F2">
        <w:rPr>
          <w:szCs w:val="24"/>
        </w:rPr>
        <w:t>«Снежный десант», в течение трёх дней ребята помогали расчищать снег, проводили мастер-классы для детей и подростков, организовали концерт для молодёжи,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оказывали адресную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помощь пожилым людям.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>В</w:t>
      </w:r>
      <w:r w:rsidRPr="00D830F2">
        <w:rPr>
          <w:spacing w:val="29"/>
          <w:szCs w:val="24"/>
        </w:rPr>
        <w:t xml:space="preserve">  </w:t>
      </w:r>
      <w:r w:rsidRPr="00D830F2">
        <w:rPr>
          <w:szCs w:val="24"/>
        </w:rPr>
        <w:t>июне</w:t>
      </w:r>
      <w:r w:rsidRPr="00D830F2">
        <w:rPr>
          <w:spacing w:val="32"/>
          <w:szCs w:val="24"/>
        </w:rPr>
        <w:t xml:space="preserve">  </w:t>
      </w:r>
      <w:r w:rsidRPr="00D830F2">
        <w:rPr>
          <w:szCs w:val="24"/>
        </w:rPr>
        <w:t>на</w:t>
      </w:r>
      <w:r w:rsidRPr="00D830F2">
        <w:rPr>
          <w:spacing w:val="25"/>
          <w:szCs w:val="24"/>
        </w:rPr>
        <w:t xml:space="preserve">  </w:t>
      </w:r>
      <w:r w:rsidRPr="00D830F2">
        <w:rPr>
          <w:szCs w:val="24"/>
        </w:rPr>
        <w:t>базе</w:t>
      </w:r>
      <w:r w:rsidRPr="00D830F2">
        <w:rPr>
          <w:spacing w:val="32"/>
          <w:szCs w:val="24"/>
        </w:rPr>
        <w:t xml:space="preserve">  </w:t>
      </w:r>
      <w:r w:rsidRPr="00D830F2">
        <w:rPr>
          <w:szCs w:val="24"/>
        </w:rPr>
        <w:t>школ</w:t>
      </w:r>
      <w:r w:rsidRPr="00D830F2">
        <w:rPr>
          <w:spacing w:val="27"/>
          <w:szCs w:val="24"/>
        </w:rPr>
        <w:t xml:space="preserve"> №</w:t>
      </w:r>
      <w:r w:rsidRPr="00D830F2">
        <w:rPr>
          <w:szCs w:val="24"/>
        </w:rPr>
        <w:t>3</w:t>
      </w:r>
      <w:r w:rsidRPr="00D830F2">
        <w:rPr>
          <w:spacing w:val="41"/>
          <w:szCs w:val="24"/>
        </w:rPr>
        <w:t xml:space="preserve"> </w:t>
      </w:r>
      <w:r w:rsidRPr="00D830F2">
        <w:rPr>
          <w:spacing w:val="33"/>
          <w:szCs w:val="24"/>
        </w:rPr>
        <w:t xml:space="preserve"> </w:t>
      </w:r>
      <w:proofErr w:type="spellStart"/>
      <w:r w:rsidRPr="00D830F2">
        <w:rPr>
          <w:szCs w:val="24"/>
        </w:rPr>
        <w:t>п</w:t>
      </w:r>
      <w:proofErr w:type="gramStart"/>
      <w:r w:rsidRPr="00D830F2">
        <w:rPr>
          <w:szCs w:val="24"/>
        </w:rPr>
        <w:t>.И</w:t>
      </w:r>
      <w:proofErr w:type="gramEnd"/>
      <w:r w:rsidRPr="00D830F2">
        <w:rPr>
          <w:szCs w:val="24"/>
        </w:rPr>
        <w:t>льиногорск</w:t>
      </w:r>
      <w:proofErr w:type="spellEnd"/>
      <w:r w:rsidRPr="00D830F2">
        <w:rPr>
          <w:szCs w:val="24"/>
        </w:rPr>
        <w:t>,</w:t>
      </w:r>
      <w:r w:rsidRPr="00D830F2">
        <w:rPr>
          <w:spacing w:val="25"/>
          <w:szCs w:val="24"/>
        </w:rPr>
        <w:t xml:space="preserve">  </w:t>
      </w:r>
      <w:r w:rsidRPr="00D830F2">
        <w:rPr>
          <w:szCs w:val="24"/>
        </w:rPr>
        <w:t>№4</w:t>
      </w:r>
      <w:r w:rsidRPr="00D830F2">
        <w:rPr>
          <w:spacing w:val="30"/>
          <w:szCs w:val="24"/>
        </w:rPr>
        <w:t xml:space="preserve">  </w:t>
      </w:r>
      <w:r w:rsidRPr="00D830F2">
        <w:rPr>
          <w:szCs w:val="24"/>
        </w:rPr>
        <w:t>им</w:t>
      </w:r>
      <w:r w:rsidRPr="00D830F2">
        <w:rPr>
          <w:spacing w:val="29"/>
          <w:szCs w:val="24"/>
        </w:rPr>
        <w:t xml:space="preserve">  </w:t>
      </w:r>
      <w:proofErr w:type="spellStart"/>
      <w:r w:rsidRPr="00D830F2">
        <w:rPr>
          <w:spacing w:val="-2"/>
          <w:szCs w:val="24"/>
        </w:rPr>
        <w:t>В.С.Садового</w:t>
      </w:r>
      <w:proofErr w:type="spellEnd"/>
      <w:r w:rsidRPr="00D830F2">
        <w:rPr>
          <w:spacing w:val="-2"/>
          <w:szCs w:val="24"/>
        </w:rPr>
        <w:t xml:space="preserve"> </w:t>
      </w:r>
      <w:proofErr w:type="spellStart"/>
      <w:r w:rsidRPr="00D830F2">
        <w:rPr>
          <w:szCs w:val="24"/>
        </w:rPr>
        <w:t>р.п.Юганец</w:t>
      </w:r>
      <w:proofErr w:type="spellEnd"/>
      <w:r w:rsidRPr="00D830F2">
        <w:rPr>
          <w:spacing w:val="71"/>
          <w:szCs w:val="24"/>
        </w:rPr>
        <w:t xml:space="preserve">   </w:t>
      </w:r>
      <w:r w:rsidRPr="00D830F2">
        <w:rPr>
          <w:color w:val="1C1C1C"/>
          <w:szCs w:val="24"/>
        </w:rPr>
        <w:t>и</w:t>
      </w:r>
      <w:r w:rsidRPr="00D830F2">
        <w:rPr>
          <w:color w:val="1C1C1C"/>
          <w:spacing w:val="32"/>
          <w:szCs w:val="24"/>
        </w:rPr>
        <w:t xml:space="preserve">  №</w:t>
      </w:r>
      <w:r w:rsidRPr="00D830F2">
        <w:rPr>
          <w:szCs w:val="24"/>
        </w:rPr>
        <w:t>10</w:t>
      </w:r>
      <w:r w:rsidRPr="00D830F2">
        <w:rPr>
          <w:spacing w:val="37"/>
          <w:szCs w:val="24"/>
        </w:rPr>
        <w:t xml:space="preserve">  </w:t>
      </w:r>
      <w:proofErr w:type="spellStart"/>
      <w:r w:rsidRPr="00D830F2">
        <w:rPr>
          <w:szCs w:val="24"/>
        </w:rPr>
        <w:t>г.Володарск</w:t>
      </w:r>
      <w:proofErr w:type="spellEnd"/>
      <w:r w:rsidRPr="00D830F2">
        <w:rPr>
          <w:spacing w:val="71"/>
          <w:szCs w:val="24"/>
        </w:rPr>
        <w:t xml:space="preserve">   </w:t>
      </w:r>
      <w:r w:rsidRPr="00D830F2">
        <w:rPr>
          <w:szCs w:val="24"/>
        </w:rPr>
        <w:t>действовали</w:t>
      </w:r>
      <w:r w:rsidRPr="00D830F2">
        <w:rPr>
          <w:spacing w:val="42"/>
          <w:szCs w:val="24"/>
        </w:rPr>
        <w:t xml:space="preserve">  </w:t>
      </w:r>
      <w:r w:rsidRPr="00D830F2">
        <w:rPr>
          <w:szCs w:val="24"/>
        </w:rPr>
        <w:t>отряды</w:t>
      </w:r>
      <w:r w:rsidRPr="00D830F2">
        <w:rPr>
          <w:spacing w:val="39"/>
          <w:szCs w:val="24"/>
        </w:rPr>
        <w:t xml:space="preserve">  </w:t>
      </w:r>
      <w:r w:rsidRPr="00D830F2">
        <w:rPr>
          <w:szCs w:val="24"/>
        </w:rPr>
        <w:t>для</w:t>
      </w:r>
      <w:r w:rsidRPr="00D830F2">
        <w:rPr>
          <w:spacing w:val="32"/>
          <w:szCs w:val="24"/>
        </w:rPr>
        <w:t xml:space="preserve">  </w:t>
      </w:r>
      <w:r w:rsidRPr="00D830F2">
        <w:rPr>
          <w:spacing w:val="-2"/>
          <w:szCs w:val="24"/>
        </w:rPr>
        <w:t xml:space="preserve">подростков </w:t>
      </w:r>
      <w:r w:rsidRPr="00D830F2">
        <w:rPr>
          <w:szCs w:val="24"/>
        </w:rPr>
        <w:t xml:space="preserve">«группы риска». </w:t>
      </w:r>
      <w:proofErr w:type="gramStart"/>
      <w:r w:rsidRPr="00D830F2">
        <w:rPr>
          <w:szCs w:val="24"/>
        </w:rPr>
        <w:t xml:space="preserve">Учреждения </w:t>
      </w:r>
      <w:r w:rsidRPr="00D830F2">
        <w:rPr>
          <w:szCs w:val="24"/>
        </w:rPr>
        <w:lastRenderedPageBreak/>
        <w:t>культуры, спорта и молодёжной политики проводили с ребятами</w:t>
      </w:r>
      <w:r w:rsidRPr="00D830F2">
        <w:rPr>
          <w:spacing w:val="40"/>
          <w:szCs w:val="24"/>
        </w:rPr>
        <w:t xml:space="preserve"> </w:t>
      </w:r>
      <w:proofErr w:type="spellStart"/>
      <w:r w:rsidRPr="00D830F2">
        <w:rPr>
          <w:szCs w:val="24"/>
        </w:rPr>
        <w:t>квесты</w:t>
      </w:r>
      <w:proofErr w:type="spellEnd"/>
      <w:r w:rsidRPr="00D830F2">
        <w:rPr>
          <w:szCs w:val="24"/>
        </w:rPr>
        <w:t xml:space="preserve">, подвижные и интеллектуальные игры, </w:t>
      </w:r>
      <w:proofErr w:type="spellStart"/>
      <w:r w:rsidRPr="00D830F2">
        <w:rPr>
          <w:szCs w:val="24"/>
        </w:rPr>
        <w:t>квизы</w:t>
      </w:r>
      <w:proofErr w:type="spellEnd"/>
      <w:r w:rsidRPr="00D830F2">
        <w:rPr>
          <w:szCs w:val="24"/>
        </w:rPr>
        <w:t>, массовые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катания,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оздоровительное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плавание, подвижные игры на футбольном поле, катание на лошадях, информационные   беседы о пользе здорового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образа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жизни,</w:t>
      </w:r>
      <w:r w:rsidRPr="00D830F2">
        <w:rPr>
          <w:spacing w:val="36"/>
          <w:szCs w:val="24"/>
        </w:rPr>
        <w:t xml:space="preserve"> </w:t>
      </w:r>
      <w:r w:rsidRPr="00D830F2">
        <w:rPr>
          <w:szCs w:val="24"/>
        </w:rPr>
        <w:t>о</w:t>
      </w:r>
      <w:r w:rsidRPr="00D830F2">
        <w:rPr>
          <w:spacing w:val="22"/>
          <w:szCs w:val="24"/>
        </w:rPr>
        <w:t xml:space="preserve"> </w:t>
      </w:r>
      <w:r w:rsidRPr="00D830F2">
        <w:rPr>
          <w:szCs w:val="24"/>
        </w:rPr>
        <w:t>вреде</w:t>
      </w:r>
      <w:r w:rsidRPr="00D830F2">
        <w:rPr>
          <w:spacing w:val="24"/>
          <w:szCs w:val="24"/>
        </w:rPr>
        <w:t xml:space="preserve"> </w:t>
      </w:r>
      <w:r w:rsidRPr="00D830F2">
        <w:rPr>
          <w:szCs w:val="24"/>
        </w:rPr>
        <w:t>употребления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наркотиков,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алкоголя,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а</w:t>
      </w:r>
      <w:r w:rsidRPr="00D830F2">
        <w:rPr>
          <w:spacing w:val="29"/>
          <w:szCs w:val="24"/>
        </w:rPr>
        <w:t xml:space="preserve"> </w:t>
      </w:r>
      <w:r w:rsidRPr="00D830F2">
        <w:rPr>
          <w:szCs w:val="24"/>
        </w:rPr>
        <w:t>также о вреде курения, многие мероприятия проводились совместно с Движением Первых.</w:t>
      </w:r>
      <w:proofErr w:type="gramEnd"/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В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профилактических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целях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были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организованы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поездки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в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 xml:space="preserve">333-й Центр боевой подготовки, на военизированную игру в отряд «Искра» </w:t>
      </w:r>
      <w:proofErr w:type="spellStart"/>
      <w:r w:rsidRPr="00D830F2">
        <w:rPr>
          <w:szCs w:val="24"/>
        </w:rPr>
        <w:t>Н.Новгород</w:t>
      </w:r>
      <w:proofErr w:type="spellEnd"/>
      <w:r w:rsidRPr="00D830F2">
        <w:rPr>
          <w:szCs w:val="24"/>
        </w:rPr>
        <w:t>,</w:t>
      </w:r>
      <w:r w:rsidRPr="00D830F2">
        <w:rPr>
          <w:spacing w:val="80"/>
          <w:w w:val="150"/>
          <w:szCs w:val="24"/>
        </w:rPr>
        <w:t xml:space="preserve"> </w:t>
      </w:r>
      <w:r w:rsidRPr="00D830F2">
        <w:rPr>
          <w:szCs w:val="24"/>
        </w:rPr>
        <w:t>организованы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экологические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походы</w:t>
      </w:r>
      <w:r w:rsidRPr="00D830F2">
        <w:rPr>
          <w:spacing w:val="35"/>
          <w:szCs w:val="24"/>
        </w:rPr>
        <w:t xml:space="preserve"> </w:t>
      </w:r>
      <w:r w:rsidRPr="00D830F2">
        <w:rPr>
          <w:szCs w:val="24"/>
        </w:rPr>
        <w:t>по родному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краю,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поездки в музеи Нижнего Новгорода.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>Осенью</w:t>
      </w:r>
      <w:r w:rsidRPr="00D830F2">
        <w:rPr>
          <w:spacing w:val="53"/>
          <w:szCs w:val="24"/>
        </w:rPr>
        <w:t xml:space="preserve"> </w:t>
      </w:r>
      <w:r w:rsidRPr="00D830F2">
        <w:rPr>
          <w:szCs w:val="24"/>
        </w:rPr>
        <w:t>2-ой</w:t>
      </w:r>
      <w:r w:rsidRPr="00D830F2">
        <w:rPr>
          <w:spacing w:val="30"/>
          <w:szCs w:val="24"/>
        </w:rPr>
        <w:t xml:space="preserve"> </w:t>
      </w:r>
      <w:r w:rsidRPr="00D830F2">
        <w:rPr>
          <w:szCs w:val="24"/>
        </w:rPr>
        <w:t>раз</w:t>
      </w:r>
      <w:r w:rsidRPr="00D830F2">
        <w:rPr>
          <w:spacing w:val="27"/>
          <w:szCs w:val="24"/>
        </w:rPr>
        <w:t xml:space="preserve"> </w:t>
      </w:r>
      <w:r w:rsidRPr="00D830F2">
        <w:rPr>
          <w:szCs w:val="24"/>
        </w:rPr>
        <w:t>состоялось</w:t>
      </w:r>
      <w:r w:rsidRPr="00D830F2">
        <w:rPr>
          <w:spacing w:val="59"/>
          <w:szCs w:val="24"/>
        </w:rPr>
        <w:t xml:space="preserve"> </w:t>
      </w:r>
      <w:r w:rsidRPr="00D830F2">
        <w:rPr>
          <w:szCs w:val="24"/>
        </w:rPr>
        <w:t>большое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мероприятие</w:t>
      </w:r>
      <w:r w:rsidRPr="00D830F2">
        <w:rPr>
          <w:spacing w:val="53"/>
          <w:szCs w:val="24"/>
        </w:rPr>
        <w:t xml:space="preserve"> </w:t>
      </w:r>
      <w:r w:rsidRPr="00D830F2">
        <w:rPr>
          <w:szCs w:val="24"/>
        </w:rPr>
        <w:t>с</w:t>
      </w:r>
      <w:r w:rsidRPr="00D830F2">
        <w:rPr>
          <w:spacing w:val="15"/>
          <w:szCs w:val="24"/>
        </w:rPr>
        <w:t xml:space="preserve"> </w:t>
      </w:r>
      <w:r w:rsidRPr="00D830F2">
        <w:rPr>
          <w:szCs w:val="24"/>
        </w:rPr>
        <w:t>участием</w:t>
      </w:r>
      <w:r w:rsidRPr="00D830F2">
        <w:rPr>
          <w:spacing w:val="46"/>
          <w:szCs w:val="24"/>
        </w:rPr>
        <w:t xml:space="preserve"> </w:t>
      </w:r>
      <w:r w:rsidRPr="00D830F2">
        <w:rPr>
          <w:spacing w:val="-2"/>
          <w:szCs w:val="24"/>
        </w:rPr>
        <w:t xml:space="preserve">военных </w:t>
      </w:r>
      <w:r w:rsidRPr="00D830F2">
        <w:rPr>
          <w:szCs w:val="24"/>
        </w:rPr>
        <w:t>- спортивные соревнования «Гонка во времени», участие в которых приняли молодежь,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дети и взрослое население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поселений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округа.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szCs w:val="24"/>
        </w:rPr>
      </w:pPr>
      <w:r w:rsidRPr="00D830F2">
        <w:rPr>
          <w:szCs w:val="24"/>
        </w:rPr>
        <w:t>В ноябре 2025г. прошла спортивная молодежная эстафета среди работающей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молодежи,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в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мероприятии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приняли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участие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команды предприятий и организаций</w:t>
      </w:r>
      <w:r w:rsidRPr="00D830F2">
        <w:rPr>
          <w:spacing w:val="40"/>
          <w:szCs w:val="24"/>
        </w:rPr>
        <w:t xml:space="preserve"> </w:t>
      </w:r>
      <w:r w:rsidRPr="00D830F2">
        <w:rPr>
          <w:szCs w:val="24"/>
        </w:rPr>
        <w:t>округа.</w:t>
      </w:r>
    </w:p>
    <w:p w:rsidR="00271674" w:rsidRPr="00D830F2" w:rsidRDefault="00C369C1" w:rsidP="009A782B">
      <w:pPr>
        <w:pStyle w:val="a9"/>
        <w:shd w:val="clear" w:color="auto" w:fill="FFFFFF" w:themeFill="background1"/>
        <w:ind w:left="-1134" w:firstLine="708"/>
        <w:rPr>
          <w:color w:val="000000" w:themeColor="text1"/>
          <w:szCs w:val="24"/>
          <w:shd w:val="clear" w:color="auto" w:fill="FFFFFF"/>
        </w:rPr>
        <w:sectPr w:rsidR="00271674" w:rsidRPr="00D830F2">
          <w:pgSz w:w="11906" w:h="16838"/>
          <w:pgMar w:top="1134" w:right="851" w:bottom="524" w:left="1701" w:header="709" w:footer="709" w:gutter="0"/>
          <w:cols w:space="708"/>
          <w:docGrid w:linePitch="360"/>
        </w:sectPr>
      </w:pPr>
      <w:r w:rsidRPr="00D830F2">
        <w:rPr>
          <w:szCs w:val="24"/>
        </w:rPr>
        <w:t>Завершился</w:t>
      </w:r>
      <w:r w:rsidRPr="00D830F2">
        <w:rPr>
          <w:spacing w:val="59"/>
          <w:szCs w:val="24"/>
        </w:rPr>
        <w:t xml:space="preserve">  </w:t>
      </w:r>
      <w:r w:rsidRPr="00D830F2">
        <w:rPr>
          <w:szCs w:val="24"/>
        </w:rPr>
        <w:t>год</w:t>
      </w:r>
      <w:r w:rsidRPr="00D830F2">
        <w:rPr>
          <w:spacing w:val="44"/>
          <w:szCs w:val="24"/>
        </w:rPr>
        <w:t xml:space="preserve">  </w:t>
      </w:r>
      <w:r w:rsidRPr="00D830F2">
        <w:rPr>
          <w:szCs w:val="24"/>
        </w:rPr>
        <w:t>самым</w:t>
      </w:r>
      <w:r w:rsidRPr="00D830F2">
        <w:rPr>
          <w:spacing w:val="54"/>
          <w:szCs w:val="24"/>
        </w:rPr>
        <w:t xml:space="preserve">  </w:t>
      </w:r>
      <w:r w:rsidRPr="00D830F2">
        <w:rPr>
          <w:szCs w:val="24"/>
        </w:rPr>
        <w:t>масштабным</w:t>
      </w:r>
      <w:r w:rsidRPr="00D830F2">
        <w:rPr>
          <w:spacing w:val="59"/>
          <w:szCs w:val="24"/>
        </w:rPr>
        <w:t xml:space="preserve">  </w:t>
      </w:r>
      <w:r w:rsidRPr="00D830F2">
        <w:rPr>
          <w:szCs w:val="24"/>
        </w:rPr>
        <w:t>конкурсом</w:t>
      </w:r>
      <w:r w:rsidRPr="00D830F2">
        <w:rPr>
          <w:spacing w:val="61"/>
          <w:szCs w:val="24"/>
        </w:rPr>
        <w:t xml:space="preserve">  </w:t>
      </w:r>
      <w:r w:rsidRPr="00D830F2">
        <w:rPr>
          <w:szCs w:val="24"/>
        </w:rPr>
        <w:t>красоты</w:t>
      </w:r>
      <w:r w:rsidRPr="00D830F2">
        <w:rPr>
          <w:spacing w:val="53"/>
          <w:szCs w:val="24"/>
        </w:rPr>
        <w:t xml:space="preserve">  </w:t>
      </w:r>
      <w:r w:rsidRPr="00D830F2">
        <w:rPr>
          <w:spacing w:val="-2"/>
          <w:szCs w:val="24"/>
        </w:rPr>
        <w:t xml:space="preserve">Володарского </w:t>
      </w:r>
      <w:r w:rsidRPr="00D830F2">
        <w:rPr>
          <w:szCs w:val="24"/>
        </w:rPr>
        <w:t>округа «Мисс Зима», в конкурсе приняли участие 10 представительниц прекрасного пола.</w:t>
      </w:r>
    </w:p>
    <w:p w:rsidR="00271674" w:rsidRDefault="00271674" w:rsidP="009A782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71674" w:rsidRDefault="00271674" w:rsidP="009A782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271674" w:rsidRPr="00D830F2" w:rsidRDefault="00C369C1" w:rsidP="009A782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830F2">
        <w:rPr>
          <w:rFonts w:ascii="Times New Roman" w:hAnsi="Times New Roman" w:cs="Times New Roman"/>
          <w:sz w:val="24"/>
          <w:szCs w:val="24"/>
        </w:rPr>
        <w:t>Таблица 2. Сведения о степени выполнения мероприятий</w:t>
      </w:r>
    </w:p>
    <w:p w:rsidR="00271674" w:rsidRPr="00D830F2" w:rsidRDefault="00C369C1" w:rsidP="009A782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0F2">
        <w:rPr>
          <w:rFonts w:ascii="Times New Roman" w:hAnsi="Times New Roman" w:cs="Times New Roman"/>
          <w:sz w:val="24"/>
          <w:szCs w:val="24"/>
        </w:rPr>
        <w:t xml:space="preserve">подпрограмм муниципальной программы </w:t>
      </w:r>
    </w:p>
    <w:tbl>
      <w:tblPr>
        <w:tblW w:w="5438" w:type="pct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1433"/>
        <w:gridCol w:w="1058"/>
        <w:gridCol w:w="1112"/>
        <w:gridCol w:w="1116"/>
        <w:gridCol w:w="1112"/>
        <w:gridCol w:w="1116"/>
        <w:gridCol w:w="1393"/>
        <w:gridCol w:w="1454"/>
        <w:gridCol w:w="1051"/>
      </w:tblGrid>
      <w:tr w:rsidR="00271674">
        <w:trPr>
          <w:cantSplit/>
          <w:trHeight w:val="360"/>
        </w:trPr>
        <w:tc>
          <w:tcPr>
            <w:tcW w:w="18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4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9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Плановый срок</w:t>
            </w:r>
          </w:p>
        </w:tc>
        <w:tc>
          <w:tcPr>
            <w:tcW w:w="9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12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Непосредственнее результаты</w:t>
            </w:r>
          </w:p>
        </w:tc>
        <w:tc>
          <w:tcPr>
            <w:tcW w:w="46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Проблемы, возникшие в ходе реализации мероприятия*</w:t>
            </w:r>
          </w:p>
        </w:tc>
      </w:tr>
      <w:tr w:rsidR="00271674">
        <w:trPr>
          <w:cantSplit/>
          <w:trHeight w:val="600"/>
        </w:trPr>
        <w:tc>
          <w:tcPr>
            <w:tcW w:w="18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запланированные значения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достигнутые значения</w:t>
            </w:r>
          </w:p>
        </w:tc>
        <w:tc>
          <w:tcPr>
            <w:tcW w:w="46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1674">
        <w:trPr>
          <w:cantSplit/>
          <w:trHeight w:val="240"/>
        </w:trPr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271674">
        <w:trPr>
          <w:cantSplit/>
          <w:trHeight w:val="240"/>
        </w:trPr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Подпрограмма муниципальной программы 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«Развитие физической культуры и массового спорта»</w:t>
            </w:r>
          </w:p>
        </w:tc>
      </w:tr>
      <w:tr w:rsidR="00271674">
        <w:trPr>
          <w:cantSplit/>
          <w:trHeight w:val="240"/>
        </w:trPr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Мероприятие 1.1 Проведение физкультурно-массовых мероприятий среди различных категорий населения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Управление культуры, спорта и молодежной политики, учреждения спорта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Реализовать календарный план Володарского муниципального округа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Реализован календарный план Володарского муниципального округа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1674">
        <w:trPr>
          <w:cantSplit/>
          <w:trHeight w:val="240"/>
        </w:trPr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Мероприятие 1.2 </w:t>
            </w:r>
            <w:r>
              <w:rPr>
                <w:rFonts w:ascii="Times New Roman" w:hAnsi="Times New Roman"/>
                <w:sz w:val="20"/>
                <w:szCs w:val="24"/>
              </w:rPr>
              <w:t>Обеспечение эффективной работы спортивных сооружений, находящихся в муниципальной собственности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Управление культуры, спорта и молодежной политики, учреждения спорта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pStyle w:val="a9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чаш бассейна,</w:t>
            </w:r>
          </w:p>
          <w:p w:rsidR="00271674" w:rsidRDefault="00C369C1" w:rsidP="009A782B">
            <w:pPr>
              <w:pStyle w:val="a9"/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приобретение автобуса,</w:t>
            </w:r>
          </w:p>
          <w:p w:rsidR="00271674" w:rsidRDefault="00C369C1" w:rsidP="009A782B">
            <w:pPr>
              <w:pStyle w:val="a9"/>
              <w:shd w:val="clear" w:color="auto" w:fill="FFFFFF" w:themeFill="background1"/>
              <w:ind w:left="100" w:hangingChars="50" w:hanging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-строительство уличной </w:t>
            </w:r>
            <w:proofErr w:type="spellStart"/>
            <w:r>
              <w:rPr>
                <w:sz w:val="20"/>
                <w:szCs w:val="20"/>
              </w:rPr>
              <w:t>волейбольн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баскетбольной площадки,</w:t>
            </w:r>
          </w:p>
          <w:p w:rsidR="00271674" w:rsidRDefault="00C369C1" w:rsidP="009A782B">
            <w:pPr>
              <w:pStyle w:val="a9"/>
              <w:shd w:val="clear" w:color="auto" w:fill="FFFFFF" w:themeFill="background1"/>
              <w:ind w:left="100" w:hangingChars="50" w:hanging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-модернизация кинотеатра,</w:t>
            </w:r>
          </w:p>
          <w:p w:rsidR="00271674" w:rsidRDefault="00C369C1" w:rsidP="009A782B">
            <w:pPr>
              <w:pStyle w:val="a9"/>
              <w:shd w:val="clear" w:color="auto" w:fill="FFFFFF" w:themeFill="background1"/>
              <w:rPr>
                <w:spacing w:val="38"/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приобретение спортивного</w:t>
            </w:r>
            <w:r>
              <w:rPr>
                <w:spacing w:val="3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инвентаря,</w:t>
            </w:r>
          </w:p>
          <w:p w:rsidR="00271674" w:rsidRDefault="00C369C1" w:rsidP="009A782B">
            <w:pPr>
              <w:pStyle w:val="a9"/>
              <w:shd w:val="clear" w:color="auto" w:fill="FFFFFF" w:themeFill="background1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косметический</w:t>
            </w:r>
            <w:r>
              <w:rPr>
                <w:spacing w:val="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ремонт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помещений</w:t>
            </w:r>
          </w:p>
          <w:p w:rsidR="00271674" w:rsidRDefault="00C369C1" w:rsidP="009A782B">
            <w:pPr>
              <w:pStyle w:val="a9"/>
              <w:shd w:val="clear" w:color="auto" w:fill="FFFFFF" w:themeFill="background1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прочие общехозяйственные работы.</w:t>
            </w:r>
          </w:p>
          <w:p w:rsidR="00271674" w:rsidRDefault="00C369C1" w:rsidP="009A782B">
            <w:pPr>
              <w:pStyle w:val="a9"/>
              <w:shd w:val="clear" w:color="auto" w:fill="FFFFFF" w:themeFill="background1"/>
              <w:rPr>
                <w:spacing w:val="-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 xml:space="preserve"> замена</w:t>
            </w:r>
            <w:r>
              <w:rPr>
                <w:spacing w:val="28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стеклопакетов</w:t>
            </w:r>
            <w:r>
              <w:rPr>
                <w:spacing w:val="41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16"/>
                <w:position w:val="1"/>
                <w:sz w:val="20"/>
                <w:szCs w:val="20"/>
              </w:rPr>
              <w:t xml:space="preserve"> </w:t>
            </w:r>
            <w:proofErr w:type="gramStart"/>
            <w:r>
              <w:rPr>
                <w:spacing w:val="-2"/>
                <w:position w:val="1"/>
                <w:sz w:val="20"/>
                <w:szCs w:val="20"/>
              </w:rPr>
              <w:t>спорткомплексе</w:t>
            </w:r>
            <w:proofErr w:type="gramEnd"/>
            <w:r>
              <w:rPr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«Юность» и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зале единоборств п. </w:t>
            </w:r>
            <w:proofErr w:type="spellStart"/>
            <w:r>
              <w:rPr>
                <w:sz w:val="20"/>
                <w:szCs w:val="20"/>
              </w:rPr>
              <w:t>Ильиногорск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pacing w:val="-9"/>
                <w:sz w:val="20"/>
                <w:szCs w:val="20"/>
              </w:rPr>
              <w:t xml:space="preserve"> </w:t>
            </w:r>
          </w:p>
          <w:p w:rsidR="00271674" w:rsidRDefault="00C369C1" w:rsidP="009A782B">
            <w:pPr>
              <w:shd w:val="clear" w:color="auto" w:fill="FFFFFF" w:themeFill="background1"/>
              <w:tabs>
                <w:tab w:val="left" w:pos="3229"/>
              </w:tabs>
              <w:spacing w:after="0" w:line="3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текущий ремонт и</w:t>
            </w:r>
            <w:r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противопожарных дверей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структурных подразделениям спортшколы, </w:t>
            </w:r>
          </w:p>
          <w:p w:rsidR="00271674" w:rsidRDefault="00C369C1" w:rsidP="009A782B">
            <w:pPr>
              <w:shd w:val="clear" w:color="auto" w:fill="FFFFFF" w:themeFill="background1"/>
              <w:tabs>
                <w:tab w:val="left" w:pos="3229"/>
              </w:tabs>
              <w:spacing w:after="0" w:line="3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проведена модернизация системы освещения, замена светильников.</w:t>
            </w:r>
          </w:p>
          <w:p w:rsidR="00271674" w:rsidRDefault="00C369C1" w:rsidP="009A782B">
            <w:pPr>
              <w:pStyle w:val="a9"/>
              <w:shd w:val="clear" w:color="auto" w:fill="FFFFFF" w:themeFill="background1"/>
              <w:jc w:val="left"/>
              <w:rPr>
                <w:rStyle w:val="a3"/>
                <w:rFonts w:eastAsia="SimSun"/>
                <w:i w:val="0"/>
                <w:szCs w:val="24"/>
              </w:rPr>
            </w:pPr>
            <w:r>
              <w:rPr>
                <w:rStyle w:val="a3"/>
                <w:rFonts w:eastAsia="SimSun"/>
                <w:i w:val="0"/>
                <w:sz w:val="20"/>
                <w:szCs w:val="20"/>
              </w:rPr>
              <w:t xml:space="preserve">-завершение  капитального ремонт спортивного зала </w:t>
            </w:r>
          </w:p>
          <w:p w:rsidR="00271674" w:rsidRDefault="00C369C1" w:rsidP="009A782B">
            <w:pPr>
              <w:pStyle w:val="a9"/>
              <w:shd w:val="clear" w:color="auto" w:fill="FFFFFF" w:themeFill="background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приобретение и установка ангара для хранения фуража; </w:t>
            </w:r>
          </w:p>
          <w:p w:rsidR="00271674" w:rsidRDefault="00C369C1" w:rsidP="009A782B">
            <w:pPr>
              <w:shd w:val="clear" w:color="auto" w:fill="FFFFFF" w:themeFill="background1"/>
              <w:spacing w:after="0" w:line="243" w:lineRule="auto"/>
              <w:ind w:right="221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обновление части </w:t>
            </w:r>
            <w:r>
              <w:rPr>
                <w:rFonts w:ascii="Times New Roman" w:hAnsi="Times New Roman" w:cs="Times New Roman"/>
                <w:spacing w:val="-2"/>
                <w:sz w:val="20"/>
                <w:szCs w:val="16"/>
              </w:rPr>
              <w:t>амуниции.</w:t>
            </w:r>
          </w:p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ind w:left="-563" w:firstLine="56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1674">
        <w:trPr>
          <w:cantSplit/>
          <w:trHeight w:val="240"/>
        </w:trPr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Мероприятие 1.3Обеспечение выполнения учреждениями муниципальных заданий по оказанию услуг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Управление культуры, спорта и молодежной политики, учреждения спорта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Организация спортивной подготовки по видам спорта (человек) – 1636</w:t>
            </w:r>
          </w:p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 (количество посещений) 395619</w:t>
            </w:r>
          </w:p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спортивной подготовки по видам спорта (человек) – 1640</w:t>
            </w:r>
          </w:p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 (количество посещений) -  454819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271674">
        <w:trPr>
          <w:cantSplit/>
          <w:trHeight w:val="240"/>
        </w:trPr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Мероприятие 1.4 Проведение районного конкурса на лучшую постановку физкультурно-оздоровительной и спортивно-массовой работы в поселениях Володарского округа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Управление культуры, спорта и молодежной политики, учреждения спорта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271674">
        <w:trPr>
          <w:cantSplit/>
          <w:trHeight w:val="240"/>
        </w:trPr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Мероприятие 1.5Реализация плана мероприятий поэтапного введения Всероссийского физкультурно-спортивного комплекса «Готов к труду и обороне» (ГТО) в Володарском округе 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Управление культуры, спорта и молодежной политики, учреждения спорта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Организовать 6 мероприятий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ind w:left="-100" w:right="-7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Организовано 6  мероприятий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271674">
        <w:trPr>
          <w:cantSplit/>
          <w:trHeight w:val="240"/>
        </w:trPr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Непосредственный результат 1.1Число воспитанников дошкольных организаций, занимающихся физической культурой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 xml:space="preserve">1,4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тыс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ел</w:t>
            </w:r>
            <w:proofErr w:type="spellEnd"/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 xml:space="preserve">1,4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тыс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ел</w:t>
            </w:r>
            <w:proofErr w:type="spellEnd"/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</w:p>
        </w:tc>
      </w:tr>
      <w:tr w:rsidR="00271674">
        <w:trPr>
          <w:cantSplit/>
          <w:trHeight w:val="240"/>
        </w:trPr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Непосредственный результат 1.2Число лиц, старше 60 лет, занимающихся физической культурой и спортом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 xml:space="preserve">2,4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тыс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ел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.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 xml:space="preserve">2,4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тыс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ел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.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</w:p>
        </w:tc>
      </w:tr>
      <w:tr w:rsidR="00271674">
        <w:trPr>
          <w:cantSplit/>
          <w:trHeight w:val="240"/>
        </w:trPr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Подпрограмма 2 «Развитие молодежной политики»</w:t>
            </w:r>
          </w:p>
        </w:tc>
      </w:tr>
      <w:tr w:rsidR="00271674">
        <w:trPr>
          <w:cantSplit/>
          <w:trHeight w:val="240"/>
        </w:trPr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Мероприятие 2.1 </w:t>
            </w:r>
          </w:p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Проектная линия «Волонтер», мероприятия по вовлечению в добровольческую деятельность </w:t>
            </w:r>
          </w:p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/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УКСиМП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учреждения культуры, спорта и молодежной политики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Провести мероприятия: акция» Снежный десант», окружной фестиваль «Живое сердце», 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ind w:right="-7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Провели мероприятия: акция «Снежный десант», </w:t>
            </w:r>
          </w:p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ind w:right="-7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Проведен окружной фестиваль «Живое сердце», 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1674">
        <w:trPr>
          <w:cantSplit/>
          <w:trHeight w:val="240"/>
        </w:trPr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2.2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Проектная линия «Молодая семья» мероприятия, направленные на формирование традиционных семейных ценностей 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/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УКСиМП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учреждения культуры, спорта и молодежной политики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Создание клуба Молодых семей 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ind w:right="-7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Создали клуб молодых семей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1674">
        <w:trPr>
          <w:cantSplit/>
          <w:trHeight w:val="240"/>
        </w:trPr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2.3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</w:p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Проектная линия «Талант»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УКСиМП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учреждения культуры, спорта и молодежной политики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Провести мероприятия: Мисс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Зима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,р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айонный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«Загадки Агаты Кристи»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Провели мероприятия: Мисс Зима,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районный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«Загадки Агаты Кристи»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1674">
        <w:trPr>
          <w:cantSplit/>
          <w:trHeight w:val="240"/>
        </w:trPr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2.4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</w:p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Проектная линия «Инициатива»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/>
            </w:pP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УКСиМП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учреждения культуры, спорта и молодежной политики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01.01.2025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1674">
        <w:trPr>
          <w:cantSplit/>
          <w:trHeight w:val="240"/>
        </w:trPr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2.5</w:t>
            </w:r>
          </w:p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Проектная линия «Подросток» Мероприятия по профилактике асоциального образа жизни молодых людей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-.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1674">
        <w:trPr>
          <w:cantSplit/>
          <w:trHeight w:val="240"/>
        </w:trPr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Непосредственный результат 2.1 Количество молодых людей, вовлеченных в добровольческую деятельность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238 чел.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235чел.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</w:p>
        </w:tc>
      </w:tr>
      <w:tr w:rsidR="00271674">
        <w:trPr>
          <w:cantSplit/>
          <w:trHeight w:val="240"/>
        </w:trPr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Непосредственный результат 2.2 Количество молодежи, принявшей участие в мероприятиях направленных на формирование традиционных семейных ценностей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2900 чел.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1300чел.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</w:p>
        </w:tc>
      </w:tr>
      <w:tr w:rsidR="00271674">
        <w:trPr>
          <w:cantSplit/>
          <w:trHeight w:val="240"/>
        </w:trPr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Непосредственный результат 2.3  Количество мероприятий по работе с молодежью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9 ед.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5 ед.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</w:p>
        </w:tc>
      </w:tr>
      <w:tr w:rsidR="00271674">
        <w:trPr>
          <w:cantSplit/>
          <w:trHeight w:val="240"/>
        </w:trPr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 xml:space="preserve">Непосредственный результат 2.4 Количество молодых людей, охваченных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грантовой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 xml:space="preserve"> деятельностью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500 чел.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100 чел.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</w:p>
        </w:tc>
      </w:tr>
      <w:tr w:rsidR="00271674">
        <w:trPr>
          <w:cantSplit/>
          <w:trHeight w:val="555"/>
        </w:trPr>
        <w:tc>
          <w:tcPr>
            <w:tcW w:w="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 xml:space="preserve">Непосредственный результат 2.5 Количество мероприятий по профилактике асоциального образа жизни молодежи. 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14 ед.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C369C1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4"/>
              </w:rPr>
              <w:t>9 ед.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674" w:rsidRDefault="00271674" w:rsidP="009A78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</w:rPr>
            </w:pPr>
          </w:p>
        </w:tc>
      </w:tr>
    </w:tbl>
    <w:p w:rsidR="00271674" w:rsidRDefault="00271674" w:rsidP="009A782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674" w:rsidRDefault="00271674" w:rsidP="009A782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674" w:rsidRDefault="00271674" w:rsidP="009A782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674" w:rsidRDefault="00271674" w:rsidP="009A782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674" w:rsidRDefault="00C369C1" w:rsidP="009A782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 отчёта.</w:t>
      </w:r>
    </w:p>
    <w:p w:rsidR="00271674" w:rsidRDefault="00C369C1" w:rsidP="009A782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Итоги реализации муниципальной программы, достигнутые за отчётный год</w:t>
      </w:r>
    </w:p>
    <w:p w:rsidR="00271674" w:rsidRDefault="00271674" w:rsidP="009A782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8"/>
          <w:szCs w:val="28"/>
        </w:rPr>
      </w:pPr>
    </w:p>
    <w:p w:rsidR="00271674" w:rsidRDefault="00C369C1" w:rsidP="009A782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 Сведения о достижении значений индикаторов</w:t>
      </w:r>
    </w:p>
    <w:p w:rsidR="00271674" w:rsidRDefault="00C369C1" w:rsidP="009A782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непосредственных результатов</w:t>
      </w:r>
    </w:p>
    <w:p w:rsidR="00271674" w:rsidRDefault="00271674" w:rsidP="009A782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27642" w:type="dxa"/>
        <w:tblCellSpacing w:w="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10"/>
        <w:gridCol w:w="983"/>
        <w:gridCol w:w="1417"/>
        <w:gridCol w:w="1134"/>
        <w:gridCol w:w="1134"/>
        <w:gridCol w:w="1985"/>
        <w:gridCol w:w="9072"/>
        <w:gridCol w:w="9072"/>
      </w:tblGrid>
      <w:tr w:rsidR="00271674" w:rsidRPr="00EB2B9D" w:rsidTr="009A782B">
        <w:trPr>
          <w:gridAfter w:val="2"/>
          <w:wAfter w:w="18144" w:type="dxa"/>
          <w:tblCellSpacing w:w="0" w:type="dxa"/>
        </w:trPr>
        <w:tc>
          <w:tcPr>
            <w:tcW w:w="426" w:type="dxa"/>
            <w:vMerge w:val="restart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409" w:type="dxa"/>
            <w:vMerge w:val="restart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3685" w:type="dxa"/>
            <w:gridSpan w:val="3"/>
            <w:shd w:val="clear" w:color="auto" w:fill="FFFFFF" w:themeFill="background1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Обоснование отклонений значений индикатора/непосредственного результата на конец отчётного года</w:t>
            </w:r>
          </w:p>
        </w:tc>
      </w:tr>
      <w:tr w:rsidR="00271674" w:rsidRPr="00EB2B9D" w:rsidTr="009A782B">
        <w:trPr>
          <w:gridAfter w:val="2"/>
          <w:wAfter w:w="18144" w:type="dxa"/>
          <w:tblCellSpacing w:w="0" w:type="dxa"/>
        </w:trPr>
        <w:tc>
          <w:tcPr>
            <w:tcW w:w="426" w:type="dxa"/>
            <w:vMerge/>
          </w:tcPr>
          <w:p w:rsidR="00271674" w:rsidRPr="00EB2B9D" w:rsidRDefault="00271674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71674" w:rsidRPr="00EB2B9D" w:rsidRDefault="00271674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</w:tcPr>
          <w:p w:rsidR="00271674" w:rsidRPr="00EB2B9D" w:rsidRDefault="00271674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 xml:space="preserve">год, предшествующий </w:t>
            </w:r>
            <w:proofErr w:type="gramStart"/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отчётному</w:t>
            </w:r>
            <w:proofErr w:type="gramEnd"/>
            <w:r w:rsidRPr="00EB2B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w:anchor="Par619" w:history="1">
              <w:r w:rsidRPr="00EB2B9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&lt;2024год&gt;</w:t>
              </w:r>
            </w:hyperlink>
          </w:p>
        </w:tc>
        <w:tc>
          <w:tcPr>
            <w:tcW w:w="2268" w:type="dxa"/>
            <w:gridSpan w:val="2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отчетный год 2025год</w:t>
            </w: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1674" w:rsidRPr="00EB2B9D" w:rsidRDefault="00271674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674" w:rsidRPr="00EB2B9D" w:rsidTr="009A782B">
        <w:trPr>
          <w:gridAfter w:val="2"/>
          <w:wAfter w:w="18144" w:type="dxa"/>
          <w:tblCellSpacing w:w="0" w:type="dxa"/>
        </w:trPr>
        <w:tc>
          <w:tcPr>
            <w:tcW w:w="426" w:type="dxa"/>
            <w:vMerge/>
          </w:tcPr>
          <w:p w:rsidR="00271674" w:rsidRPr="00EB2B9D" w:rsidRDefault="00271674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271674" w:rsidRPr="00EB2B9D" w:rsidRDefault="00271674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</w:tcPr>
          <w:p w:rsidR="00271674" w:rsidRPr="00EB2B9D" w:rsidRDefault="00271674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271674" w:rsidRPr="00EB2B9D" w:rsidRDefault="00271674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134" w:type="dxa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1674" w:rsidRPr="00EB2B9D" w:rsidRDefault="00271674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674" w:rsidRPr="00EB2B9D" w:rsidTr="009A782B">
        <w:trPr>
          <w:gridAfter w:val="2"/>
          <w:wAfter w:w="18144" w:type="dxa"/>
          <w:tblCellSpacing w:w="0" w:type="dxa"/>
        </w:trPr>
        <w:tc>
          <w:tcPr>
            <w:tcW w:w="426" w:type="dxa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71674" w:rsidRPr="00EB2B9D" w:rsidTr="009A782B">
        <w:trPr>
          <w:gridAfter w:val="2"/>
          <w:wAfter w:w="18144" w:type="dxa"/>
          <w:tblCellSpacing w:w="0" w:type="dxa"/>
        </w:trPr>
        <w:tc>
          <w:tcPr>
            <w:tcW w:w="426" w:type="dxa"/>
          </w:tcPr>
          <w:p w:rsidR="00271674" w:rsidRPr="00EB2B9D" w:rsidRDefault="00271674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«Развитие физической культуры, спорта и молодежной политики Володарского муниципального округа»</w:t>
            </w:r>
          </w:p>
        </w:tc>
      </w:tr>
      <w:tr w:rsidR="00271674" w:rsidRPr="00EB2B9D" w:rsidTr="009A782B">
        <w:trPr>
          <w:gridAfter w:val="2"/>
          <w:wAfter w:w="18144" w:type="dxa"/>
          <w:tblCellSpacing w:w="0" w:type="dxa"/>
        </w:trPr>
        <w:tc>
          <w:tcPr>
            <w:tcW w:w="426" w:type="dxa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  <w:gridSpan w:val="2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Индикатор 1</w:t>
            </w:r>
          </w:p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«Доля граждан, систематически занимающихся физической культурой и спортом, в общей численности жителей округа»</w:t>
            </w:r>
          </w:p>
        </w:tc>
        <w:tc>
          <w:tcPr>
            <w:tcW w:w="983" w:type="dxa"/>
            <w:shd w:val="clear" w:color="auto" w:fill="FFFFFF" w:themeFill="background1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271674" w:rsidRPr="00EB2B9D" w:rsidRDefault="00997A0A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134" w:type="dxa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1674" w:rsidRPr="00EB2B9D" w:rsidRDefault="00271674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674" w:rsidRPr="00EB2B9D" w:rsidTr="009A782B">
        <w:trPr>
          <w:gridAfter w:val="2"/>
          <w:wAfter w:w="18144" w:type="dxa"/>
          <w:tblCellSpacing w:w="0" w:type="dxa"/>
        </w:trPr>
        <w:tc>
          <w:tcPr>
            <w:tcW w:w="426" w:type="dxa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9" w:type="dxa"/>
            <w:gridSpan w:val="2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Индикатор 2</w:t>
            </w:r>
          </w:p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«Единовременная пропускная способность спортивных сооружений»</w:t>
            </w:r>
          </w:p>
        </w:tc>
        <w:tc>
          <w:tcPr>
            <w:tcW w:w="983" w:type="dxa"/>
            <w:shd w:val="clear" w:color="auto" w:fill="FFFFFF" w:themeFill="background1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1674" w:rsidRPr="00EB2B9D" w:rsidRDefault="00271674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674" w:rsidRPr="00EB2B9D" w:rsidTr="009A782B">
        <w:trPr>
          <w:gridAfter w:val="2"/>
          <w:wAfter w:w="18144" w:type="dxa"/>
          <w:tblCellSpacing w:w="0" w:type="dxa"/>
        </w:trPr>
        <w:tc>
          <w:tcPr>
            <w:tcW w:w="426" w:type="dxa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9" w:type="dxa"/>
            <w:gridSpan w:val="2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Индикатор  3</w:t>
            </w:r>
          </w:p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«Доля молодёжи, участвующей в молодёжных проектах, предлагаемых федеральными, региональными органами и органами местного самоуправления по работе с молодежью».</w:t>
            </w:r>
          </w:p>
        </w:tc>
        <w:tc>
          <w:tcPr>
            <w:tcW w:w="983" w:type="dxa"/>
            <w:shd w:val="clear" w:color="auto" w:fill="FFFFFF" w:themeFill="background1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11,36</w:t>
            </w:r>
          </w:p>
        </w:tc>
        <w:tc>
          <w:tcPr>
            <w:tcW w:w="1134" w:type="dxa"/>
            <w:shd w:val="clear" w:color="auto" w:fill="FFFFFF" w:themeFill="background1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11,40</w:t>
            </w:r>
          </w:p>
        </w:tc>
        <w:tc>
          <w:tcPr>
            <w:tcW w:w="1134" w:type="dxa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11,40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1674" w:rsidRPr="00EB2B9D" w:rsidRDefault="00271674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674" w:rsidRPr="00EB2B9D" w:rsidTr="009A782B">
        <w:trPr>
          <w:gridAfter w:val="2"/>
          <w:wAfter w:w="18144" w:type="dxa"/>
          <w:tblCellSpacing w:w="0" w:type="dxa"/>
        </w:trPr>
        <w:tc>
          <w:tcPr>
            <w:tcW w:w="426" w:type="dxa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9" w:type="dxa"/>
            <w:gridSpan w:val="2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Индикатор 4</w:t>
            </w:r>
          </w:p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«Доля поселений округа, в которых проведён анализ деятельности органов местного самоуправления в сфере физической культуры и спорта от общего количества поселений»</w:t>
            </w:r>
          </w:p>
        </w:tc>
        <w:tc>
          <w:tcPr>
            <w:tcW w:w="983" w:type="dxa"/>
            <w:shd w:val="clear" w:color="auto" w:fill="FFFFFF" w:themeFill="background1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71674" w:rsidRPr="00EB2B9D" w:rsidRDefault="00271674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674" w:rsidRPr="00EB2B9D" w:rsidTr="009A782B">
        <w:trPr>
          <w:gridAfter w:val="2"/>
          <w:wAfter w:w="18144" w:type="dxa"/>
          <w:tblCellSpacing w:w="0" w:type="dxa"/>
        </w:trPr>
        <w:tc>
          <w:tcPr>
            <w:tcW w:w="426" w:type="dxa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9" w:type="dxa"/>
            <w:gridSpan w:val="2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Непосредственный результат 1</w:t>
            </w:r>
          </w:p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«Число введенных в эксплуатацию спортивных сооружений»</w:t>
            </w:r>
          </w:p>
        </w:tc>
        <w:tc>
          <w:tcPr>
            <w:tcW w:w="983" w:type="dxa"/>
            <w:shd w:val="clear" w:color="auto" w:fill="FFFFFF" w:themeFill="background1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7" w:type="dxa"/>
            <w:shd w:val="clear" w:color="auto" w:fill="FFFFFF" w:themeFill="background1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71674" w:rsidRPr="00EB2B9D" w:rsidRDefault="00271674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674" w:rsidRPr="00EB2B9D" w:rsidTr="009A782B">
        <w:trPr>
          <w:gridAfter w:val="2"/>
          <w:wAfter w:w="18144" w:type="dxa"/>
          <w:tblCellSpacing w:w="0" w:type="dxa"/>
        </w:trPr>
        <w:tc>
          <w:tcPr>
            <w:tcW w:w="426" w:type="dxa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9" w:type="dxa"/>
            <w:gridSpan w:val="2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Непосредственный результат 2</w:t>
            </w:r>
          </w:p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 xml:space="preserve">«Количество мероприятий, проектов, предлагаемых федеральными, региональными органами и органами местного самоуправления по </w:t>
            </w:r>
            <w:r w:rsidRPr="00EB2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работе с молодежью»</w:t>
            </w:r>
          </w:p>
        </w:tc>
        <w:tc>
          <w:tcPr>
            <w:tcW w:w="983" w:type="dxa"/>
            <w:shd w:val="clear" w:color="auto" w:fill="FFFFFF" w:themeFill="background1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417" w:type="dxa"/>
            <w:shd w:val="clear" w:color="auto" w:fill="FFFFFF" w:themeFill="background1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134" w:type="dxa"/>
            <w:shd w:val="clear" w:color="auto" w:fill="FFFFFF" w:themeFill="background1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134" w:type="dxa"/>
            <w:shd w:val="clear" w:color="auto" w:fill="FFFFFF" w:themeFill="background1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71674" w:rsidRPr="00EB2B9D" w:rsidRDefault="00271674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674" w:rsidRPr="00EB2B9D" w:rsidTr="009A782B">
        <w:trPr>
          <w:gridAfter w:val="2"/>
          <w:wAfter w:w="18144" w:type="dxa"/>
          <w:tblCellSpacing w:w="0" w:type="dxa"/>
        </w:trPr>
        <w:tc>
          <w:tcPr>
            <w:tcW w:w="426" w:type="dxa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419" w:type="dxa"/>
            <w:gridSpan w:val="2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Непосредственный результат 3</w:t>
            </w:r>
          </w:p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«Число проверок состояния отраслей «физическая культура и спорт» и «молодежная политика» в поселениях Володарского округа».</w:t>
            </w:r>
          </w:p>
        </w:tc>
        <w:tc>
          <w:tcPr>
            <w:tcW w:w="983" w:type="dxa"/>
            <w:shd w:val="clear" w:color="auto" w:fill="FFFFFF" w:themeFill="background1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7" w:type="dxa"/>
            <w:shd w:val="clear" w:color="auto" w:fill="FFFFFF" w:themeFill="background1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71674" w:rsidRPr="00EB2B9D" w:rsidRDefault="00271674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1674" w:rsidRPr="00EB2B9D" w:rsidTr="009A782B">
        <w:trPr>
          <w:tblCellSpacing w:w="0" w:type="dxa"/>
        </w:trPr>
        <w:tc>
          <w:tcPr>
            <w:tcW w:w="426" w:type="dxa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07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271674" w:rsidRPr="00EB2B9D" w:rsidRDefault="00271674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</w:tcPr>
          <w:p w:rsidR="00271674" w:rsidRPr="00EB2B9D" w:rsidRDefault="00271674" w:rsidP="009A782B">
            <w:pPr>
              <w:shd w:val="clear" w:color="auto" w:fill="FFFFFF" w:themeFill="background1"/>
              <w:spacing w:after="0"/>
            </w:pPr>
          </w:p>
        </w:tc>
        <w:tc>
          <w:tcPr>
            <w:tcW w:w="9072" w:type="dxa"/>
          </w:tcPr>
          <w:p w:rsidR="00271674" w:rsidRPr="00EB2B9D" w:rsidRDefault="00C369C1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Подпрограмма муниципальной программы «Развитие физической культуры и массового спорта»</w:t>
            </w:r>
          </w:p>
        </w:tc>
      </w:tr>
      <w:tr w:rsidR="00372817" w:rsidRPr="00EB2B9D" w:rsidTr="009A782B">
        <w:trPr>
          <w:gridAfter w:val="2"/>
          <w:wAfter w:w="18144" w:type="dxa"/>
          <w:tblCellSpacing w:w="0" w:type="dxa"/>
        </w:trPr>
        <w:tc>
          <w:tcPr>
            <w:tcW w:w="426" w:type="dxa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Индикатор 1.1</w:t>
            </w:r>
          </w:p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Доля граждан Володарского округа, систематически занимающегося физической культурой и спортом, в общей численности населения района, занятого в экономике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134" w:type="dxa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134" w:type="dxa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817" w:rsidRPr="00EB2B9D" w:rsidTr="009A782B">
        <w:trPr>
          <w:gridAfter w:val="2"/>
          <w:wAfter w:w="18144" w:type="dxa"/>
          <w:tblCellSpacing w:w="0" w:type="dxa"/>
        </w:trPr>
        <w:tc>
          <w:tcPr>
            <w:tcW w:w="426" w:type="dxa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09" w:type="dxa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Индикатор 1.2</w:t>
            </w:r>
          </w:p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134" w:type="dxa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134" w:type="dxa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817" w:rsidRPr="00EB2B9D" w:rsidTr="009A782B">
        <w:trPr>
          <w:gridAfter w:val="2"/>
          <w:wAfter w:w="18144" w:type="dxa"/>
          <w:tblCellSpacing w:w="0" w:type="dxa"/>
        </w:trPr>
        <w:tc>
          <w:tcPr>
            <w:tcW w:w="426" w:type="dxa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Индикатор 1.3</w:t>
            </w:r>
          </w:p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Доля лиц с ограниченными возможностями,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Организация занятий для лиц с ОВЗ в ФОК «Триумф»</w:t>
            </w:r>
          </w:p>
        </w:tc>
      </w:tr>
      <w:tr w:rsidR="00372817" w:rsidRPr="00EB2B9D" w:rsidTr="009A782B">
        <w:trPr>
          <w:gridAfter w:val="2"/>
          <w:wAfter w:w="18144" w:type="dxa"/>
          <w:tblCellSpacing w:w="0" w:type="dxa"/>
        </w:trPr>
        <w:tc>
          <w:tcPr>
            <w:tcW w:w="426" w:type="dxa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09" w:type="dxa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Непосредственный результат 1.1</w:t>
            </w:r>
          </w:p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Число воспитанников дошкольных организаций, занимающихся физической культурой и спортом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proofErr w:type="spellEnd"/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0,882</w:t>
            </w:r>
          </w:p>
        </w:tc>
        <w:tc>
          <w:tcPr>
            <w:tcW w:w="1134" w:type="dxa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0,885</w:t>
            </w:r>
          </w:p>
        </w:tc>
        <w:tc>
          <w:tcPr>
            <w:tcW w:w="1134" w:type="dxa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0,885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817" w:rsidRPr="00EB2B9D" w:rsidTr="009A782B">
        <w:trPr>
          <w:gridAfter w:val="2"/>
          <w:wAfter w:w="18144" w:type="dxa"/>
          <w:tblCellSpacing w:w="0" w:type="dxa"/>
        </w:trPr>
        <w:tc>
          <w:tcPr>
            <w:tcW w:w="426" w:type="dxa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09" w:type="dxa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Непосредственный результат 1.2</w:t>
            </w:r>
          </w:p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Число лиц, старше 60 лет, занимающихся физической культурой и спортом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proofErr w:type="spellEnd"/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134" w:type="dxa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817" w:rsidRPr="00EB2B9D" w:rsidTr="009A782B">
        <w:trPr>
          <w:tblCellSpacing w:w="0" w:type="dxa"/>
        </w:trPr>
        <w:tc>
          <w:tcPr>
            <w:tcW w:w="426" w:type="dxa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</w:tcPr>
          <w:p w:rsidR="00372817" w:rsidRPr="00EB2B9D" w:rsidRDefault="00372817" w:rsidP="009A782B">
            <w:pPr>
              <w:shd w:val="clear" w:color="auto" w:fill="FFFFFF" w:themeFill="background1"/>
              <w:spacing w:after="0"/>
            </w:pPr>
          </w:p>
        </w:tc>
        <w:tc>
          <w:tcPr>
            <w:tcW w:w="9072" w:type="dxa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Подпрограмма 2  «Развитие молодежной политики»</w:t>
            </w:r>
          </w:p>
        </w:tc>
      </w:tr>
      <w:tr w:rsidR="00372817" w:rsidRPr="00EB2B9D" w:rsidTr="009A782B">
        <w:trPr>
          <w:gridAfter w:val="2"/>
          <w:wAfter w:w="18144" w:type="dxa"/>
          <w:tblCellSpacing w:w="0" w:type="dxa"/>
        </w:trPr>
        <w:tc>
          <w:tcPr>
            <w:tcW w:w="426" w:type="dxa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09" w:type="dxa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Индикатор 2.1.</w:t>
            </w:r>
          </w:p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Доля молодых людей, получивших личную книжку волонтера, от общего количества молодежи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Не получают личные книжки волонтера. Регистрация  ведется на сайте</w:t>
            </w:r>
          </w:p>
        </w:tc>
      </w:tr>
      <w:tr w:rsidR="00372817" w:rsidRPr="00EB2B9D" w:rsidTr="009A782B">
        <w:trPr>
          <w:gridAfter w:val="2"/>
          <w:wAfter w:w="18144" w:type="dxa"/>
          <w:tblCellSpacing w:w="0" w:type="dxa"/>
        </w:trPr>
        <w:tc>
          <w:tcPr>
            <w:tcW w:w="426" w:type="dxa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09" w:type="dxa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Индикатор 2.2</w:t>
            </w:r>
          </w:p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 xml:space="preserve">Доля молодых людей, участвующих в деятельности </w:t>
            </w:r>
            <w:r w:rsidRPr="00EB2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молодежных общественных объединений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817" w:rsidRPr="00EB2B9D" w:rsidTr="009A782B">
        <w:trPr>
          <w:gridAfter w:val="2"/>
          <w:wAfter w:w="18144" w:type="dxa"/>
          <w:tblCellSpacing w:w="0" w:type="dxa"/>
        </w:trPr>
        <w:tc>
          <w:tcPr>
            <w:tcW w:w="426" w:type="dxa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409" w:type="dxa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Индикатор 2.2</w:t>
            </w:r>
          </w:p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Доля поставленных на учет в учреждениях социальной защиты и социального обслуживания населения молодых семей, находящихся в социально опасном положении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817" w:rsidRPr="00EB2B9D" w:rsidTr="00997A0A">
        <w:trPr>
          <w:gridAfter w:val="2"/>
          <w:wAfter w:w="18144" w:type="dxa"/>
          <w:tblCellSpacing w:w="0" w:type="dxa"/>
        </w:trPr>
        <w:tc>
          <w:tcPr>
            <w:tcW w:w="426" w:type="dxa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817" w:rsidRPr="00EB2B9D" w:rsidTr="009A782B">
        <w:trPr>
          <w:gridAfter w:val="2"/>
          <w:wAfter w:w="18144" w:type="dxa"/>
          <w:tblCellSpacing w:w="0" w:type="dxa"/>
        </w:trPr>
        <w:tc>
          <w:tcPr>
            <w:tcW w:w="426" w:type="dxa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09" w:type="dxa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Непосредственный результат 2.1</w:t>
            </w:r>
          </w:p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Число молодых людей, охваченных волонтерской деятельностью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7" w:type="dxa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4" w:type="dxa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1134" w:type="dxa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817" w:rsidRPr="00EB2B9D" w:rsidTr="009A782B">
        <w:trPr>
          <w:gridAfter w:val="2"/>
          <w:wAfter w:w="18144" w:type="dxa"/>
          <w:tblCellSpacing w:w="0" w:type="dxa"/>
        </w:trPr>
        <w:tc>
          <w:tcPr>
            <w:tcW w:w="426" w:type="dxa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09" w:type="dxa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Непосредственный результат 2.2</w:t>
            </w:r>
          </w:p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Количество молодежных общественных объединений, включенных в реестр общественных объединений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7" w:type="dxa"/>
            <w:shd w:val="clear" w:color="auto" w:fill="FFFFFF" w:themeFill="background1"/>
          </w:tcPr>
          <w:p w:rsidR="00372817" w:rsidRPr="00EB2B9D" w:rsidRDefault="00372817" w:rsidP="009A782B">
            <w:pPr>
              <w:shd w:val="clear" w:color="auto" w:fill="FFFFFF" w:themeFill="background1"/>
              <w:jc w:val="center"/>
            </w:pPr>
            <w:r w:rsidRPr="00EB2B9D"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72817" w:rsidRPr="00EB2B9D" w:rsidRDefault="00372817" w:rsidP="009A782B">
            <w:pPr>
              <w:shd w:val="clear" w:color="auto" w:fill="FFFFFF" w:themeFill="background1"/>
              <w:jc w:val="center"/>
            </w:pPr>
          </w:p>
        </w:tc>
        <w:tc>
          <w:tcPr>
            <w:tcW w:w="1134" w:type="dxa"/>
          </w:tcPr>
          <w:p w:rsidR="00372817" w:rsidRPr="00EB2B9D" w:rsidRDefault="00372817" w:rsidP="009A782B">
            <w:pPr>
              <w:shd w:val="clear" w:color="auto" w:fill="FFFFFF" w:themeFill="background1"/>
              <w:jc w:val="center"/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817" w:rsidRPr="00EB2B9D" w:rsidTr="009A782B">
        <w:trPr>
          <w:gridAfter w:val="2"/>
          <w:wAfter w:w="18144" w:type="dxa"/>
          <w:tblCellSpacing w:w="0" w:type="dxa"/>
        </w:trPr>
        <w:tc>
          <w:tcPr>
            <w:tcW w:w="426" w:type="dxa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09" w:type="dxa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Непосредственный результат 2.3</w:t>
            </w:r>
          </w:p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Число молодых людей, охваченных деятельностью окружной Ассоциацией молодых семей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7" w:type="dxa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72817" w:rsidRPr="00EB2B9D" w:rsidRDefault="00372817" w:rsidP="009A782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B9D">
              <w:rPr>
                <w:rFonts w:ascii="Times New Roman" w:hAnsi="Times New Roman" w:cs="Times New Roman"/>
                <w:sz w:val="20"/>
                <w:szCs w:val="20"/>
              </w:rPr>
              <w:t>Клуб «Молодых семей»</w:t>
            </w:r>
          </w:p>
        </w:tc>
      </w:tr>
    </w:tbl>
    <w:p w:rsidR="00271674" w:rsidRDefault="00271674"/>
    <w:p w:rsidR="00271674" w:rsidRPr="0059787C" w:rsidRDefault="00C369C1" w:rsidP="0059787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59787C">
        <w:rPr>
          <w:color w:val="000000"/>
        </w:rPr>
        <w:t>Оценка эффективности реализации настоящей муниципальной программы проводится на основе:</w:t>
      </w:r>
    </w:p>
    <w:p w:rsidR="00271674" w:rsidRPr="0059787C" w:rsidRDefault="00C369C1" w:rsidP="0059787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59787C">
        <w:rPr>
          <w:color w:val="000000"/>
        </w:rPr>
        <w:t>- оценки степени достижения целей и решения задач муниципальной программы в целом путем сопоставления фактически достигнутых значений индикаторов муниципальной программы и их плановых значений;</w:t>
      </w:r>
    </w:p>
    <w:p w:rsidR="00271674" w:rsidRPr="0059787C" w:rsidRDefault="00C369C1" w:rsidP="0059787C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 w:rsidRPr="0059787C">
        <w:rPr>
          <w:color w:val="000000"/>
        </w:rPr>
        <w:t>- степени соответствия запланированному уровню затрат и эффективности использования источников ресурсного обеспечения муниципальной программы путем сопоставления фактических и плановых объемов финансирования муниципальной программы.</w:t>
      </w:r>
    </w:p>
    <w:p w:rsidR="00271674" w:rsidRPr="0059787C" w:rsidRDefault="00C369C1" w:rsidP="0059787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Итоги реализации и выполнения мероприятий муниципальной программы представлены в разделе 3. </w:t>
      </w:r>
    </w:p>
    <w:p w:rsidR="00271674" w:rsidRPr="0059787C" w:rsidRDefault="00C369C1" w:rsidP="0059787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59787C" w:rsidRPr="0059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одиннадцати</w:t>
      </w:r>
      <w:r w:rsidRPr="0059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целевым показателям на 2025г. из восемнадцати плановые значения выполнены на 100%.  Таким образом, целевых индикаторы и непосредственных результатов выполнены </w:t>
      </w:r>
      <w:r w:rsidR="0059787C" w:rsidRPr="0059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целом на 61% </w:t>
      </w:r>
      <w:r w:rsidRPr="00597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высоким уровнем эффективности. </w:t>
      </w:r>
    </w:p>
    <w:p w:rsidR="00271674" w:rsidRPr="0059787C" w:rsidRDefault="00C369C1" w:rsidP="005978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87C">
        <w:rPr>
          <w:rFonts w:ascii="Times New Roman" w:hAnsi="Times New Roman" w:cs="Times New Roman"/>
          <w:b/>
          <w:sz w:val="24"/>
          <w:szCs w:val="24"/>
        </w:rPr>
        <w:t>Информация об изменениях, внесенных ответственным исполнителем в муниципальную программу:</w:t>
      </w:r>
    </w:p>
    <w:p w:rsidR="00271674" w:rsidRPr="0059787C" w:rsidRDefault="00C369C1" w:rsidP="005978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87C">
        <w:rPr>
          <w:rFonts w:ascii="Times New Roman" w:hAnsi="Times New Roman" w:cs="Times New Roman"/>
          <w:sz w:val="24"/>
          <w:szCs w:val="24"/>
        </w:rPr>
        <w:t>30.12.2022г. № 2116 Постановление «Об утверждении муниципальной программы «Развитие физической культуры, спорта и молодежной политики Володарского муниципального округа ».</w:t>
      </w:r>
    </w:p>
    <w:p w:rsidR="00271674" w:rsidRPr="0059787C" w:rsidRDefault="00C369C1" w:rsidP="005978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87C">
        <w:rPr>
          <w:rFonts w:ascii="Times New Roman" w:hAnsi="Times New Roman" w:cs="Times New Roman"/>
          <w:sz w:val="24"/>
          <w:szCs w:val="24"/>
        </w:rPr>
        <w:t>29.06.2023г. № 1824 «О внесении изменений в муниципальную программу «Развитие физической культуры, спорта и молодежной политики Володарского муниципального округа ».</w:t>
      </w:r>
    </w:p>
    <w:p w:rsidR="00271674" w:rsidRPr="0059787C" w:rsidRDefault="00C369C1" w:rsidP="005978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87C">
        <w:rPr>
          <w:rFonts w:ascii="Times New Roman" w:hAnsi="Times New Roman" w:cs="Times New Roman"/>
          <w:sz w:val="24"/>
          <w:szCs w:val="24"/>
        </w:rPr>
        <w:t>02.10.2023г. № 2980 «О внесении изменений в муниципальную программу «Развитие физической культуры, спорта и молодежной политики Володарского муниципального округа ».</w:t>
      </w:r>
    </w:p>
    <w:p w:rsidR="00271674" w:rsidRPr="0059787C" w:rsidRDefault="00C369C1" w:rsidP="005978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87C">
        <w:rPr>
          <w:rFonts w:ascii="Times New Roman" w:hAnsi="Times New Roman" w:cs="Times New Roman"/>
          <w:sz w:val="24"/>
          <w:szCs w:val="24"/>
        </w:rPr>
        <w:t xml:space="preserve">08.04.2024г. № 1258 Постановление администрации Володарского муниципального округа </w:t>
      </w:r>
      <w:r w:rsidRPr="0059787C">
        <w:rPr>
          <w:rFonts w:ascii="Times New Roman" w:hAnsi="Times New Roman" w:cs="Times New Roman"/>
          <w:sz w:val="24"/>
          <w:szCs w:val="24"/>
        </w:rPr>
        <w:lastRenderedPageBreak/>
        <w:t xml:space="preserve">Нижегородской области </w:t>
      </w:r>
      <w:r w:rsidRPr="005978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787C">
        <w:rPr>
          <w:rFonts w:ascii="Times New Roman" w:hAnsi="Times New Roman" w:cs="Times New Roman"/>
          <w:sz w:val="24"/>
          <w:szCs w:val="24"/>
        </w:rPr>
        <w:t>«О внесении изменений в муниципальную программу «Развитие физической культуры, спорта и молодежной политики Володарского муниципального округа», утвержденной постановлением администрации Володарского муниципального района № 2116 от 30.12.2022г.».</w:t>
      </w:r>
    </w:p>
    <w:p w:rsidR="00271674" w:rsidRPr="0059787C" w:rsidRDefault="00C369C1" w:rsidP="005978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787C">
        <w:rPr>
          <w:rFonts w:ascii="Times New Roman" w:hAnsi="Times New Roman" w:cs="Times New Roman"/>
          <w:color w:val="000000"/>
          <w:sz w:val="24"/>
          <w:szCs w:val="24"/>
        </w:rPr>
        <w:t xml:space="preserve">28.02.2025г. № 704 </w:t>
      </w:r>
      <w:r w:rsidRPr="0059787C">
        <w:rPr>
          <w:rFonts w:ascii="Times New Roman" w:hAnsi="Times New Roman" w:cs="Times New Roman"/>
          <w:sz w:val="24"/>
          <w:szCs w:val="24"/>
        </w:rPr>
        <w:t>Постановление администрации Володарского муниципального округа Нижегородской области  «О внесении изменений в муниципальную программу «Развитие физической культуры, спорта и молодежной политики Володарского муниципального округа», утвержденной постановлением администрации Володарского муниципального района № 2116 от 30.12.2022г.».</w:t>
      </w:r>
    </w:p>
    <w:p w:rsidR="00372817" w:rsidRPr="0059787C" w:rsidRDefault="00372817" w:rsidP="005978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9787C">
        <w:rPr>
          <w:rFonts w:ascii="Times New Roman" w:hAnsi="Times New Roman" w:cs="Times New Roman"/>
          <w:color w:val="000000"/>
          <w:sz w:val="24"/>
          <w:szCs w:val="24"/>
        </w:rPr>
        <w:t xml:space="preserve">24.06.2025г. № 1993 </w:t>
      </w:r>
      <w:r w:rsidRPr="0059787C">
        <w:rPr>
          <w:rFonts w:ascii="Times New Roman" w:hAnsi="Times New Roman" w:cs="Times New Roman"/>
          <w:sz w:val="24"/>
          <w:szCs w:val="24"/>
        </w:rPr>
        <w:t>Постановление администрации Володарского муниципального округа Нижегородской области  «О внесении изменений в муниципальную программу «Развитие физической культуры, спорта и молодежной политики Володарского муниципального округа», утвержденной постановлением администрации Володарского муниципального района № 2116 от 30.12.2022г.».</w:t>
      </w:r>
    </w:p>
    <w:p w:rsidR="00372817" w:rsidRPr="0059787C" w:rsidRDefault="00372817" w:rsidP="005978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71674" w:rsidRPr="0059787C" w:rsidRDefault="00271674" w:rsidP="0059787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71674" w:rsidRDefault="0027167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271674" w:rsidRDefault="00C369C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Начальник управления культуры, спорта и</w:t>
      </w:r>
    </w:p>
    <w:p w:rsidR="00271674" w:rsidRDefault="00C369C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молодежной политики администрации</w:t>
      </w:r>
    </w:p>
    <w:p w:rsidR="00271674" w:rsidRDefault="00C369C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Володарского муниципального округа                                                       И.П. </w:t>
      </w:r>
      <w:bookmarkStart w:id="3" w:name="Par408"/>
      <w:bookmarkEnd w:id="3"/>
      <w:r>
        <w:rPr>
          <w:rFonts w:ascii="Times New Roman" w:hAnsi="Times New Roman" w:cs="Times New Roman"/>
          <w:color w:val="000000"/>
          <w:sz w:val="27"/>
          <w:szCs w:val="27"/>
        </w:rPr>
        <w:t>Абросимова</w:t>
      </w:r>
    </w:p>
    <w:sectPr w:rsidR="00271674">
      <w:pgSz w:w="11906" w:h="16838"/>
      <w:pgMar w:top="25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621" w:rsidRDefault="00D52621">
      <w:pPr>
        <w:spacing w:line="240" w:lineRule="auto"/>
      </w:pPr>
      <w:r>
        <w:separator/>
      </w:r>
    </w:p>
  </w:endnote>
  <w:endnote w:type="continuationSeparator" w:id="0">
    <w:p w:rsidR="00D52621" w:rsidRDefault="00D526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621" w:rsidRDefault="00D52621">
      <w:pPr>
        <w:spacing w:after="0"/>
      </w:pPr>
      <w:r>
        <w:separator/>
      </w:r>
    </w:p>
  </w:footnote>
  <w:footnote w:type="continuationSeparator" w:id="0">
    <w:p w:rsidR="00D52621" w:rsidRDefault="00D526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475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>
      <w:numFmt w:val="bullet"/>
      <w:lvlText w:val="•"/>
      <w:lvlJc w:val="left"/>
      <w:pPr>
        <w:ind w:left="1395" w:hanging="2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10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6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1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7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2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3" w:hanging="280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>
      <w:numFmt w:val="bullet"/>
      <w:lvlText w:val="•"/>
      <w:lvlJc w:val="left"/>
      <w:pPr>
        <w:ind w:left="206" w:hanging="716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1">
      <w:numFmt w:val="bullet"/>
      <w:lvlText w:val="•"/>
      <w:lvlJc w:val="left"/>
      <w:pPr>
        <w:ind w:left="1143" w:hanging="7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86" w:hanging="7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0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3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7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0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4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7" w:hanging="7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AD"/>
    <w:rsid w:val="00007010"/>
    <w:rsid w:val="000103D3"/>
    <w:rsid w:val="00010D49"/>
    <w:rsid w:val="00014869"/>
    <w:rsid w:val="000279AA"/>
    <w:rsid w:val="00035CA6"/>
    <w:rsid w:val="00043CEA"/>
    <w:rsid w:val="000471EB"/>
    <w:rsid w:val="00052F1E"/>
    <w:rsid w:val="000540F5"/>
    <w:rsid w:val="000549E8"/>
    <w:rsid w:val="00055FAB"/>
    <w:rsid w:val="0006240D"/>
    <w:rsid w:val="00062712"/>
    <w:rsid w:val="0007258E"/>
    <w:rsid w:val="00076A09"/>
    <w:rsid w:val="00077EE4"/>
    <w:rsid w:val="000808EE"/>
    <w:rsid w:val="00093CCB"/>
    <w:rsid w:val="000A3B57"/>
    <w:rsid w:val="000D1387"/>
    <w:rsid w:val="000E6DB9"/>
    <w:rsid w:val="0010619D"/>
    <w:rsid w:val="001179A4"/>
    <w:rsid w:val="00120467"/>
    <w:rsid w:val="00121E1E"/>
    <w:rsid w:val="00134D1A"/>
    <w:rsid w:val="00134EE2"/>
    <w:rsid w:val="00154113"/>
    <w:rsid w:val="00162595"/>
    <w:rsid w:val="001841C1"/>
    <w:rsid w:val="00190007"/>
    <w:rsid w:val="001A40F6"/>
    <w:rsid w:val="001B251E"/>
    <w:rsid w:val="001C0DD7"/>
    <w:rsid w:val="001D3A92"/>
    <w:rsid w:val="001D4A9E"/>
    <w:rsid w:val="001E683F"/>
    <w:rsid w:val="001F1866"/>
    <w:rsid w:val="001F515C"/>
    <w:rsid w:val="002015F0"/>
    <w:rsid w:val="002113C6"/>
    <w:rsid w:val="00217A9C"/>
    <w:rsid w:val="002208CC"/>
    <w:rsid w:val="002238AF"/>
    <w:rsid w:val="00223B6C"/>
    <w:rsid w:val="00242E9C"/>
    <w:rsid w:val="002523B5"/>
    <w:rsid w:val="00255171"/>
    <w:rsid w:val="002601D0"/>
    <w:rsid w:val="00271674"/>
    <w:rsid w:val="002730EF"/>
    <w:rsid w:val="00274F69"/>
    <w:rsid w:val="002763D6"/>
    <w:rsid w:val="00284AC6"/>
    <w:rsid w:val="00295096"/>
    <w:rsid w:val="002A2DE3"/>
    <w:rsid w:val="002B481A"/>
    <w:rsid w:val="002C0348"/>
    <w:rsid w:val="002C7B34"/>
    <w:rsid w:val="002D4A2A"/>
    <w:rsid w:val="002D5E55"/>
    <w:rsid w:val="002E07B5"/>
    <w:rsid w:val="002E2B9A"/>
    <w:rsid w:val="002E36A5"/>
    <w:rsid w:val="002E3BBF"/>
    <w:rsid w:val="002F5AF2"/>
    <w:rsid w:val="00303437"/>
    <w:rsid w:val="00306C1B"/>
    <w:rsid w:val="00323250"/>
    <w:rsid w:val="00332BB7"/>
    <w:rsid w:val="00333EEB"/>
    <w:rsid w:val="00334F04"/>
    <w:rsid w:val="00351DB0"/>
    <w:rsid w:val="0035535B"/>
    <w:rsid w:val="003555CD"/>
    <w:rsid w:val="00361059"/>
    <w:rsid w:val="00361F21"/>
    <w:rsid w:val="0036215A"/>
    <w:rsid w:val="003625EA"/>
    <w:rsid w:val="00366E4F"/>
    <w:rsid w:val="00372817"/>
    <w:rsid w:val="00373345"/>
    <w:rsid w:val="0037546D"/>
    <w:rsid w:val="0038584B"/>
    <w:rsid w:val="0038622F"/>
    <w:rsid w:val="003902FF"/>
    <w:rsid w:val="00390C1A"/>
    <w:rsid w:val="003A1B2C"/>
    <w:rsid w:val="003A45DD"/>
    <w:rsid w:val="003A5659"/>
    <w:rsid w:val="003A681C"/>
    <w:rsid w:val="003B0D09"/>
    <w:rsid w:val="003C0B47"/>
    <w:rsid w:val="003C6768"/>
    <w:rsid w:val="003C7C27"/>
    <w:rsid w:val="003E449B"/>
    <w:rsid w:val="003E581B"/>
    <w:rsid w:val="003E5EA4"/>
    <w:rsid w:val="003F1F20"/>
    <w:rsid w:val="0040388F"/>
    <w:rsid w:val="00416FAD"/>
    <w:rsid w:val="00426115"/>
    <w:rsid w:val="004261B8"/>
    <w:rsid w:val="00431B3E"/>
    <w:rsid w:val="0043773A"/>
    <w:rsid w:val="00437A6F"/>
    <w:rsid w:val="00456A63"/>
    <w:rsid w:val="0046283D"/>
    <w:rsid w:val="0046733A"/>
    <w:rsid w:val="004932A9"/>
    <w:rsid w:val="004A4D37"/>
    <w:rsid w:val="004B35A5"/>
    <w:rsid w:val="004B56B7"/>
    <w:rsid w:val="004E67D8"/>
    <w:rsid w:val="004E6C6B"/>
    <w:rsid w:val="004F0B68"/>
    <w:rsid w:val="004F7809"/>
    <w:rsid w:val="004F7FA2"/>
    <w:rsid w:val="00505346"/>
    <w:rsid w:val="0052455A"/>
    <w:rsid w:val="00530040"/>
    <w:rsid w:val="00543E03"/>
    <w:rsid w:val="00556E8C"/>
    <w:rsid w:val="0056087B"/>
    <w:rsid w:val="00561DC2"/>
    <w:rsid w:val="00571105"/>
    <w:rsid w:val="00573979"/>
    <w:rsid w:val="0057614C"/>
    <w:rsid w:val="00577223"/>
    <w:rsid w:val="0058220F"/>
    <w:rsid w:val="00584CB8"/>
    <w:rsid w:val="005869B8"/>
    <w:rsid w:val="00587D8C"/>
    <w:rsid w:val="005901C9"/>
    <w:rsid w:val="00590C6D"/>
    <w:rsid w:val="00594C97"/>
    <w:rsid w:val="0059787C"/>
    <w:rsid w:val="005A2227"/>
    <w:rsid w:val="005B3B28"/>
    <w:rsid w:val="005B420A"/>
    <w:rsid w:val="005C2198"/>
    <w:rsid w:val="005C3C00"/>
    <w:rsid w:val="005C7159"/>
    <w:rsid w:val="005C7EEF"/>
    <w:rsid w:val="005D02A6"/>
    <w:rsid w:val="005D69C0"/>
    <w:rsid w:val="005E228A"/>
    <w:rsid w:val="005F6D5B"/>
    <w:rsid w:val="005F71FA"/>
    <w:rsid w:val="0061439F"/>
    <w:rsid w:val="006173F4"/>
    <w:rsid w:val="00624250"/>
    <w:rsid w:val="006259AE"/>
    <w:rsid w:val="006400A3"/>
    <w:rsid w:val="00646171"/>
    <w:rsid w:val="00682C95"/>
    <w:rsid w:val="006A05BF"/>
    <w:rsid w:val="006A09DA"/>
    <w:rsid w:val="006A4206"/>
    <w:rsid w:val="006A68ED"/>
    <w:rsid w:val="006B4E6C"/>
    <w:rsid w:val="006D0FC0"/>
    <w:rsid w:val="006F10A8"/>
    <w:rsid w:val="006F3F6D"/>
    <w:rsid w:val="006F42CE"/>
    <w:rsid w:val="00701300"/>
    <w:rsid w:val="00701EBC"/>
    <w:rsid w:val="00704365"/>
    <w:rsid w:val="007236B6"/>
    <w:rsid w:val="007365D4"/>
    <w:rsid w:val="00775955"/>
    <w:rsid w:val="007811B1"/>
    <w:rsid w:val="0078480B"/>
    <w:rsid w:val="007928B8"/>
    <w:rsid w:val="007A551F"/>
    <w:rsid w:val="007B2731"/>
    <w:rsid w:val="007B732C"/>
    <w:rsid w:val="007E6428"/>
    <w:rsid w:val="007F0701"/>
    <w:rsid w:val="00803587"/>
    <w:rsid w:val="00805EDB"/>
    <w:rsid w:val="00807D9C"/>
    <w:rsid w:val="00811159"/>
    <w:rsid w:val="00816839"/>
    <w:rsid w:val="0082250C"/>
    <w:rsid w:val="0082466D"/>
    <w:rsid w:val="00834A34"/>
    <w:rsid w:val="00850774"/>
    <w:rsid w:val="00866BC7"/>
    <w:rsid w:val="0087180F"/>
    <w:rsid w:val="00872B10"/>
    <w:rsid w:val="008750CE"/>
    <w:rsid w:val="00877D6A"/>
    <w:rsid w:val="008A5C95"/>
    <w:rsid w:val="008B6D0A"/>
    <w:rsid w:val="008C0378"/>
    <w:rsid w:val="008D4864"/>
    <w:rsid w:val="008F1DD6"/>
    <w:rsid w:val="008F299F"/>
    <w:rsid w:val="008F2EBA"/>
    <w:rsid w:val="00901482"/>
    <w:rsid w:val="00934606"/>
    <w:rsid w:val="00945640"/>
    <w:rsid w:val="00945871"/>
    <w:rsid w:val="009506B2"/>
    <w:rsid w:val="00951BEC"/>
    <w:rsid w:val="00960371"/>
    <w:rsid w:val="00964D97"/>
    <w:rsid w:val="00971A1D"/>
    <w:rsid w:val="00972A50"/>
    <w:rsid w:val="00977556"/>
    <w:rsid w:val="00997A0A"/>
    <w:rsid w:val="009A0CD3"/>
    <w:rsid w:val="009A782B"/>
    <w:rsid w:val="009B7B4C"/>
    <w:rsid w:val="009C69B8"/>
    <w:rsid w:val="009D1431"/>
    <w:rsid w:val="009E1A7E"/>
    <w:rsid w:val="009E538B"/>
    <w:rsid w:val="009F1CE9"/>
    <w:rsid w:val="009F6B67"/>
    <w:rsid w:val="00A069EF"/>
    <w:rsid w:val="00A13900"/>
    <w:rsid w:val="00A16CE8"/>
    <w:rsid w:val="00A23246"/>
    <w:rsid w:val="00A31DBC"/>
    <w:rsid w:val="00A46841"/>
    <w:rsid w:val="00A557EA"/>
    <w:rsid w:val="00A5775E"/>
    <w:rsid w:val="00A67666"/>
    <w:rsid w:val="00A71A3A"/>
    <w:rsid w:val="00A852AD"/>
    <w:rsid w:val="00A923E8"/>
    <w:rsid w:val="00A96618"/>
    <w:rsid w:val="00AB5AEC"/>
    <w:rsid w:val="00AC5DB1"/>
    <w:rsid w:val="00AD0B76"/>
    <w:rsid w:val="00AE45B2"/>
    <w:rsid w:val="00AE465B"/>
    <w:rsid w:val="00AF1321"/>
    <w:rsid w:val="00AF4EF5"/>
    <w:rsid w:val="00B04416"/>
    <w:rsid w:val="00B64FEA"/>
    <w:rsid w:val="00B7648E"/>
    <w:rsid w:val="00B8693D"/>
    <w:rsid w:val="00B876A3"/>
    <w:rsid w:val="00B91757"/>
    <w:rsid w:val="00B96955"/>
    <w:rsid w:val="00BB3F5E"/>
    <w:rsid w:val="00BC54F7"/>
    <w:rsid w:val="00BD13E4"/>
    <w:rsid w:val="00BD33B4"/>
    <w:rsid w:val="00BE0564"/>
    <w:rsid w:val="00BE3009"/>
    <w:rsid w:val="00BF3CE9"/>
    <w:rsid w:val="00C1183C"/>
    <w:rsid w:val="00C11B3B"/>
    <w:rsid w:val="00C158F1"/>
    <w:rsid w:val="00C16823"/>
    <w:rsid w:val="00C22214"/>
    <w:rsid w:val="00C2250A"/>
    <w:rsid w:val="00C22FA3"/>
    <w:rsid w:val="00C27770"/>
    <w:rsid w:val="00C369C1"/>
    <w:rsid w:val="00C41344"/>
    <w:rsid w:val="00C44083"/>
    <w:rsid w:val="00C512CA"/>
    <w:rsid w:val="00C55FC8"/>
    <w:rsid w:val="00C916E9"/>
    <w:rsid w:val="00CA3FE1"/>
    <w:rsid w:val="00CC3DCC"/>
    <w:rsid w:val="00CE1405"/>
    <w:rsid w:val="00CE40A0"/>
    <w:rsid w:val="00CE464B"/>
    <w:rsid w:val="00CE63A2"/>
    <w:rsid w:val="00CE709E"/>
    <w:rsid w:val="00CF114B"/>
    <w:rsid w:val="00CF1FF1"/>
    <w:rsid w:val="00D12C3D"/>
    <w:rsid w:val="00D13AB2"/>
    <w:rsid w:val="00D21EED"/>
    <w:rsid w:val="00D22AC0"/>
    <w:rsid w:val="00D313A8"/>
    <w:rsid w:val="00D32649"/>
    <w:rsid w:val="00D52621"/>
    <w:rsid w:val="00D54DFB"/>
    <w:rsid w:val="00D5654D"/>
    <w:rsid w:val="00D606D6"/>
    <w:rsid w:val="00D61FD4"/>
    <w:rsid w:val="00D62CE1"/>
    <w:rsid w:val="00D668DF"/>
    <w:rsid w:val="00D67F51"/>
    <w:rsid w:val="00D73F85"/>
    <w:rsid w:val="00D830F2"/>
    <w:rsid w:val="00D87ED8"/>
    <w:rsid w:val="00D9587E"/>
    <w:rsid w:val="00DA53B3"/>
    <w:rsid w:val="00DC1D1A"/>
    <w:rsid w:val="00DC45AB"/>
    <w:rsid w:val="00DD6B68"/>
    <w:rsid w:val="00DE15F1"/>
    <w:rsid w:val="00DE3B2D"/>
    <w:rsid w:val="00DF007F"/>
    <w:rsid w:val="00DF703D"/>
    <w:rsid w:val="00E12051"/>
    <w:rsid w:val="00E1351B"/>
    <w:rsid w:val="00E14CF7"/>
    <w:rsid w:val="00E32C05"/>
    <w:rsid w:val="00E337FD"/>
    <w:rsid w:val="00E35739"/>
    <w:rsid w:val="00E7648A"/>
    <w:rsid w:val="00E84BE1"/>
    <w:rsid w:val="00EA6570"/>
    <w:rsid w:val="00EB2B9D"/>
    <w:rsid w:val="00EB31ED"/>
    <w:rsid w:val="00EB5737"/>
    <w:rsid w:val="00ED29EF"/>
    <w:rsid w:val="00EE4F34"/>
    <w:rsid w:val="00EE5F4D"/>
    <w:rsid w:val="00F005B4"/>
    <w:rsid w:val="00F065FE"/>
    <w:rsid w:val="00F1169A"/>
    <w:rsid w:val="00F16B90"/>
    <w:rsid w:val="00F34237"/>
    <w:rsid w:val="00F3666F"/>
    <w:rsid w:val="00F45D7C"/>
    <w:rsid w:val="00F46E9E"/>
    <w:rsid w:val="00F51E4F"/>
    <w:rsid w:val="00F7614F"/>
    <w:rsid w:val="00F8519C"/>
    <w:rsid w:val="00F91407"/>
    <w:rsid w:val="00F9419B"/>
    <w:rsid w:val="00FA0DB3"/>
    <w:rsid w:val="00FA17F7"/>
    <w:rsid w:val="00FA4EC3"/>
    <w:rsid w:val="00FD79BA"/>
    <w:rsid w:val="00FE14C9"/>
    <w:rsid w:val="00FE5BC1"/>
    <w:rsid w:val="466B4B9B"/>
    <w:rsid w:val="5F532852"/>
    <w:rsid w:val="70A12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uiPriority w:val="1"/>
    <w:qFormat/>
    <w:pPr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basedOn w:val="a"/>
    <w:link w:val="aa"/>
    <w:uiPriority w:val="1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a">
    <w:name w:val="Без интервала Знак"/>
    <w:link w:val="a9"/>
    <w:uiPriority w:val="1"/>
    <w:qFormat/>
    <w:locked/>
    <w:rPr>
      <w:rFonts w:ascii="Times New Roman" w:eastAsia="Calibri" w:hAnsi="Times New Roman" w:cs="Times New Roman"/>
      <w:sz w:val="24"/>
    </w:rPr>
  </w:style>
  <w:style w:type="paragraph" w:styleId="ab">
    <w:name w:val="List Paragraph"/>
    <w:basedOn w:val="a"/>
    <w:link w:val="ac"/>
    <w:uiPriority w:val="34"/>
    <w:qFormat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qFormat/>
    <w:locked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uiPriority w:val="1"/>
    <w:qFormat/>
    <w:pPr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basedOn w:val="a"/>
    <w:link w:val="aa"/>
    <w:uiPriority w:val="1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a">
    <w:name w:val="Без интервала Знак"/>
    <w:link w:val="a9"/>
    <w:uiPriority w:val="1"/>
    <w:qFormat/>
    <w:locked/>
    <w:rPr>
      <w:rFonts w:ascii="Times New Roman" w:eastAsia="Calibri" w:hAnsi="Times New Roman" w:cs="Times New Roman"/>
      <w:sz w:val="24"/>
    </w:rPr>
  </w:style>
  <w:style w:type="paragraph" w:styleId="ab">
    <w:name w:val="List Paragraph"/>
    <w:basedOn w:val="a"/>
    <w:link w:val="ac"/>
    <w:uiPriority w:val="34"/>
    <w:qFormat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qFormat/>
    <w:locked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FFEF1-9767-4ECE-AFE2-0E721485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19</Pages>
  <Words>5251</Words>
  <Characters>29935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2025-04-18T11:02:00Z</cp:lastPrinted>
  <dcterms:created xsi:type="dcterms:W3CDTF">2026-04-02T11:13:00Z</dcterms:created>
  <dcterms:modified xsi:type="dcterms:W3CDTF">2026-04-16T06:10:00Z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85D95D231CCF4CCAA389E67945C08B90_12</vt:lpwstr>
  </property>
</Properties>
</file>